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1756" w:rsidRPr="00BB2362" w:rsidRDefault="000368D4" w:rsidP="00A21778">
      <w:pPr>
        <w:jc w:val="center"/>
        <w:rPr>
          <w:sz w:val="26"/>
          <w:szCs w:val="26"/>
          <w:u w:val="single"/>
        </w:rPr>
      </w:pPr>
      <w:bookmarkStart w:id="0" w:name="_GoBack"/>
      <w:bookmarkEnd w:id="0"/>
      <w:r>
        <w:rPr>
          <w:sz w:val="26"/>
          <w:szCs w:val="26"/>
          <w:u w:val="single"/>
        </w:rPr>
        <w:t xml:space="preserve">A Brief </w:t>
      </w:r>
      <w:r w:rsidR="00A21778" w:rsidRPr="00BB2362">
        <w:rPr>
          <w:sz w:val="26"/>
          <w:szCs w:val="26"/>
          <w:u w:val="single"/>
        </w:rPr>
        <w:t>History of the V</w:t>
      </w:r>
      <w:r w:rsidR="00DD4E71" w:rsidRPr="00BB2362">
        <w:rPr>
          <w:sz w:val="26"/>
          <w:szCs w:val="26"/>
          <w:u w:val="single"/>
        </w:rPr>
        <w:t>i</w:t>
      </w:r>
      <w:r w:rsidR="00A21778" w:rsidRPr="00BB2362">
        <w:rPr>
          <w:sz w:val="26"/>
          <w:szCs w:val="26"/>
          <w:u w:val="single"/>
        </w:rPr>
        <w:t>llage Hall, Trefriw.</w:t>
      </w:r>
    </w:p>
    <w:p w:rsidR="006F0AD4" w:rsidRPr="00BB2362" w:rsidRDefault="006F0AD4" w:rsidP="00A21778">
      <w:pPr>
        <w:rPr>
          <w:sz w:val="26"/>
          <w:szCs w:val="26"/>
        </w:rPr>
      </w:pPr>
    </w:p>
    <w:p w:rsidR="00A21778" w:rsidRPr="00BB2362" w:rsidRDefault="00183D32" w:rsidP="00BB2362">
      <w:pPr>
        <w:jc w:val="both"/>
        <w:rPr>
          <w:sz w:val="26"/>
          <w:szCs w:val="26"/>
        </w:rPr>
      </w:pPr>
      <w:r w:rsidRPr="00BB2362">
        <w:rPr>
          <w:sz w:val="26"/>
          <w:szCs w:val="26"/>
        </w:rPr>
        <w:t xml:space="preserve">The </w:t>
      </w:r>
      <w:r w:rsidR="00AA123E">
        <w:rPr>
          <w:sz w:val="26"/>
          <w:szCs w:val="26"/>
        </w:rPr>
        <w:t xml:space="preserve">early </w:t>
      </w:r>
      <w:r w:rsidRPr="00BB2362">
        <w:rPr>
          <w:sz w:val="26"/>
          <w:szCs w:val="26"/>
        </w:rPr>
        <w:t xml:space="preserve">history of </w:t>
      </w:r>
      <w:r w:rsidR="00A21778" w:rsidRPr="00BB2362">
        <w:rPr>
          <w:sz w:val="26"/>
          <w:szCs w:val="26"/>
        </w:rPr>
        <w:t>T</w:t>
      </w:r>
      <w:r w:rsidR="00C81FD7" w:rsidRPr="00BB2362">
        <w:rPr>
          <w:sz w:val="26"/>
          <w:szCs w:val="26"/>
        </w:rPr>
        <w:t>ref</w:t>
      </w:r>
      <w:r w:rsidR="002B02E4">
        <w:rPr>
          <w:sz w:val="26"/>
          <w:szCs w:val="26"/>
        </w:rPr>
        <w:t>r</w:t>
      </w:r>
      <w:r w:rsidR="00C81FD7" w:rsidRPr="00BB2362">
        <w:rPr>
          <w:sz w:val="26"/>
          <w:szCs w:val="26"/>
        </w:rPr>
        <w:t>iw V</w:t>
      </w:r>
      <w:r w:rsidR="00A21778" w:rsidRPr="00BB2362">
        <w:rPr>
          <w:sz w:val="26"/>
          <w:szCs w:val="26"/>
        </w:rPr>
        <w:t xml:space="preserve">illage </w:t>
      </w:r>
      <w:r w:rsidR="00C81FD7" w:rsidRPr="00BB2362">
        <w:rPr>
          <w:sz w:val="26"/>
          <w:szCs w:val="26"/>
        </w:rPr>
        <w:t>H</w:t>
      </w:r>
      <w:r w:rsidR="00A21778" w:rsidRPr="00BB2362">
        <w:rPr>
          <w:sz w:val="26"/>
          <w:szCs w:val="26"/>
        </w:rPr>
        <w:t xml:space="preserve">all </w:t>
      </w:r>
      <w:r w:rsidRPr="00BB2362">
        <w:rPr>
          <w:sz w:val="26"/>
          <w:szCs w:val="26"/>
        </w:rPr>
        <w:t xml:space="preserve">is </w:t>
      </w:r>
      <w:r w:rsidR="00BB2362">
        <w:rPr>
          <w:sz w:val="26"/>
          <w:szCs w:val="26"/>
        </w:rPr>
        <w:t xml:space="preserve">closely </w:t>
      </w:r>
      <w:r w:rsidRPr="00BB2362">
        <w:rPr>
          <w:sz w:val="26"/>
          <w:szCs w:val="26"/>
        </w:rPr>
        <w:t>linked with</w:t>
      </w:r>
      <w:r w:rsidR="00BB2362">
        <w:rPr>
          <w:sz w:val="26"/>
          <w:szCs w:val="26"/>
        </w:rPr>
        <w:t xml:space="preserve"> </w:t>
      </w:r>
      <w:r w:rsidRPr="00BB2362">
        <w:rPr>
          <w:sz w:val="26"/>
          <w:szCs w:val="26"/>
        </w:rPr>
        <w:t>the development of the Nonconformist denomination in the village</w:t>
      </w:r>
      <w:r w:rsidR="00AA123E">
        <w:rPr>
          <w:sz w:val="26"/>
          <w:szCs w:val="26"/>
        </w:rPr>
        <w:t xml:space="preserve">; it </w:t>
      </w:r>
      <w:r w:rsidR="00A27601">
        <w:rPr>
          <w:sz w:val="26"/>
          <w:szCs w:val="26"/>
        </w:rPr>
        <w:t>was built in 18</w:t>
      </w:r>
      <w:r w:rsidR="00A21778" w:rsidRPr="00BB2362">
        <w:rPr>
          <w:sz w:val="26"/>
          <w:szCs w:val="26"/>
        </w:rPr>
        <w:t xml:space="preserve">61, </w:t>
      </w:r>
      <w:r w:rsidR="00C81FD7" w:rsidRPr="00BB2362">
        <w:rPr>
          <w:sz w:val="26"/>
          <w:szCs w:val="26"/>
        </w:rPr>
        <w:t xml:space="preserve">originally </w:t>
      </w:r>
      <w:r w:rsidR="00A21778" w:rsidRPr="00BB2362">
        <w:rPr>
          <w:sz w:val="26"/>
          <w:szCs w:val="26"/>
        </w:rPr>
        <w:t xml:space="preserve">as a </w:t>
      </w:r>
      <w:r w:rsidR="00195306" w:rsidRPr="00BB2362">
        <w:rPr>
          <w:sz w:val="26"/>
          <w:szCs w:val="26"/>
        </w:rPr>
        <w:t>N</w:t>
      </w:r>
      <w:r w:rsidR="00A21778" w:rsidRPr="00BB2362">
        <w:rPr>
          <w:sz w:val="26"/>
          <w:szCs w:val="26"/>
        </w:rPr>
        <w:t xml:space="preserve">onconformist place of worship. </w:t>
      </w:r>
      <w:r w:rsidR="00AA123E">
        <w:rPr>
          <w:sz w:val="26"/>
          <w:szCs w:val="26"/>
        </w:rPr>
        <w:t xml:space="preserve"> Its history since 1881 has been as a Public Hall.  </w:t>
      </w:r>
    </w:p>
    <w:p w:rsidR="00A21778" w:rsidRPr="00BB2362" w:rsidRDefault="00AD7085" w:rsidP="00BB2362">
      <w:pPr>
        <w:jc w:val="both"/>
        <w:rPr>
          <w:sz w:val="26"/>
          <w:szCs w:val="26"/>
        </w:rPr>
      </w:pPr>
      <w:r>
        <w:rPr>
          <w:sz w:val="26"/>
          <w:szCs w:val="26"/>
        </w:rPr>
        <w:t>The</w:t>
      </w:r>
      <w:r w:rsidR="00EC5802" w:rsidRPr="00BB2362">
        <w:rPr>
          <w:sz w:val="26"/>
          <w:szCs w:val="26"/>
        </w:rPr>
        <w:t xml:space="preserve"> location</w:t>
      </w:r>
      <w:r>
        <w:rPr>
          <w:sz w:val="26"/>
          <w:szCs w:val="26"/>
        </w:rPr>
        <w:t xml:space="preserve"> of the Hall</w:t>
      </w:r>
      <w:r w:rsidR="00A21778" w:rsidRPr="00BB2362">
        <w:rPr>
          <w:sz w:val="26"/>
          <w:szCs w:val="26"/>
        </w:rPr>
        <w:t xml:space="preserve">, off the main street and hidden behind another property, </w:t>
      </w:r>
      <w:r w:rsidR="00D73981" w:rsidRPr="00BB2362">
        <w:rPr>
          <w:sz w:val="26"/>
          <w:szCs w:val="26"/>
        </w:rPr>
        <w:t xml:space="preserve">largely </w:t>
      </w:r>
      <w:r w:rsidR="00A21778" w:rsidRPr="00BB2362">
        <w:rPr>
          <w:sz w:val="26"/>
          <w:szCs w:val="26"/>
        </w:rPr>
        <w:t xml:space="preserve">reflects the sensitivities of </w:t>
      </w:r>
      <w:r w:rsidR="000B40CC" w:rsidRPr="00BB2362">
        <w:rPr>
          <w:sz w:val="26"/>
          <w:szCs w:val="26"/>
        </w:rPr>
        <w:t>a former</w:t>
      </w:r>
      <w:r w:rsidR="00A21778" w:rsidRPr="00BB2362">
        <w:rPr>
          <w:sz w:val="26"/>
          <w:szCs w:val="26"/>
        </w:rPr>
        <w:t xml:space="preserve"> period.  Although the Independents were </w:t>
      </w:r>
      <w:r w:rsidR="00EC5802" w:rsidRPr="00BB2362">
        <w:rPr>
          <w:sz w:val="26"/>
          <w:szCs w:val="26"/>
        </w:rPr>
        <w:t xml:space="preserve">by </w:t>
      </w:r>
      <w:r w:rsidR="00DD4E71" w:rsidRPr="00BB2362">
        <w:rPr>
          <w:sz w:val="26"/>
          <w:szCs w:val="26"/>
        </w:rPr>
        <w:t>this time</w:t>
      </w:r>
      <w:r w:rsidR="00A21778" w:rsidRPr="00BB2362">
        <w:rPr>
          <w:sz w:val="26"/>
          <w:szCs w:val="26"/>
        </w:rPr>
        <w:t xml:space="preserve"> accepted</w:t>
      </w:r>
      <w:r w:rsidR="00DD4E71" w:rsidRPr="00BB2362">
        <w:rPr>
          <w:sz w:val="26"/>
          <w:szCs w:val="26"/>
        </w:rPr>
        <w:t xml:space="preserve"> as mainstream</w:t>
      </w:r>
      <w:r w:rsidR="00A21778" w:rsidRPr="00BB2362">
        <w:rPr>
          <w:sz w:val="26"/>
          <w:szCs w:val="26"/>
        </w:rPr>
        <w:t xml:space="preserve"> and no longer faced persecution, </w:t>
      </w:r>
      <w:r w:rsidR="000B40CC" w:rsidRPr="00BB2362">
        <w:rPr>
          <w:sz w:val="26"/>
          <w:szCs w:val="26"/>
        </w:rPr>
        <w:t>this</w:t>
      </w:r>
      <w:r w:rsidR="00A21778" w:rsidRPr="00BB2362">
        <w:rPr>
          <w:sz w:val="26"/>
          <w:szCs w:val="26"/>
        </w:rPr>
        <w:t xml:space="preserve"> </w:t>
      </w:r>
      <w:r w:rsidR="000B40CC" w:rsidRPr="00BB2362">
        <w:rPr>
          <w:sz w:val="26"/>
          <w:szCs w:val="26"/>
        </w:rPr>
        <w:t xml:space="preserve">had not always been the case, and some still felt that keeping to </w:t>
      </w:r>
      <w:r w:rsidR="006F0AD4" w:rsidRPr="00BB2362">
        <w:rPr>
          <w:sz w:val="26"/>
          <w:szCs w:val="26"/>
        </w:rPr>
        <w:t xml:space="preserve">a </w:t>
      </w:r>
      <w:r w:rsidR="00A21778" w:rsidRPr="00BB2362">
        <w:rPr>
          <w:sz w:val="26"/>
          <w:szCs w:val="26"/>
        </w:rPr>
        <w:t xml:space="preserve">site out of </w:t>
      </w:r>
      <w:r w:rsidR="006F0AD4" w:rsidRPr="00BB2362">
        <w:rPr>
          <w:sz w:val="26"/>
          <w:szCs w:val="26"/>
        </w:rPr>
        <w:t xml:space="preserve">direct </w:t>
      </w:r>
      <w:r w:rsidR="00A21778" w:rsidRPr="00BB2362">
        <w:rPr>
          <w:sz w:val="26"/>
          <w:szCs w:val="26"/>
        </w:rPr>
        <w:t>view of the established church of St. Mary’s was appropriate.</w:t>
      </w:r>
      <w:r w:rsidR="00EC5802" w:rsidRPr="00BB2362">
        <w:rPr>
          <w:sz w:val="26"/>
          <w:szCs w:val="26"/>
        </w:rPr>
        <w:t xml:space="preserve"> </w:t>
      </w:r>
    </w:p>
    <w:p w:rsidR="00DD4E71" w:rsidRPr="000368D4" w:rsidRDefault="00DD4E71" w:rsidP="00BB2362">
      <w:pPr>
        <w:jc w:val="both"/>
        <w:rPr>
          <w:sz w:val="16"/>
          <w:szCs w:val="16"/>
        </w:rPr>
      </w:pPr>
    </w:p>
    <w:p w:rsidR="001D5235" w:rsidRDefault="00EC5802" w:rsidP="00585A7F">
      <w:pPr>
        <w:jc w:val="center"/>
        <w:rPr>
          <w:sz w:val="26"/>
          <w:szCs w:val="26"/>
        </w:rPr>
      </w:pPr>
      <w:r w:rsidRPr="00BB2362">
        <w:rPr>
          <w:noProof/>
          <w:sz w:val="26"/>
          <w:szCs w:val="26"/>
          <w:lang w:eastAsia="en-GB"/>
        </w:rPr>
        <w:drawing>
          <wp:inline distT="0" distB="0" distL="0" distR="0" wp14:anchorId="3AE042C2" wp14:editId="486DDB60">
            <wp:extent cx="2803007" cy="3476625"/>
            <wp:effectExtent l="19050" t="19050" r="1651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836912" cy="3518679"/>
                    </a:xfrm>
                    <a:prstGeom prst="rect">
                      <a:avLst/>
                    </a:prstGeom>
                    <a:ln w="6350">
                      <a:solidFill>
                        <a:schemeClr val="tx1"/>
                      </a:solidFill>
                    </a:ln>
                  </pic:spPr>
                </pic:pic>
              </a:graphicData>
            </a:graphic>
          </wp:inline>
        </w:drawing>
      </w:r>
      <w:r w:rsidR="00585A7F">
        <w:rPr>
          <w:sz w:val="26"/>
          <w:szCs w:val="26"/>
        </w:rPr>
        <w:t xml:space="preserve">  </w:t>
      </w:r>
    </w:p>
    <w:p w:rsidR="00EC5802" w:rsidRPr="00BB2362" w:rsidRDefault="001D5235" w:rsidP="00585A7F">
      <w:pPr>
        <w:jc w:val="center"/>
        <w:rPr>
          <w:sz w:val="26"/>
          <w:szCs w:val="26"/>
        </w:rPr>
      </w:pPr>
      <w:r>
        <w:rPr>
          <w:sz w:val="26"/>
          <w:szCs w:val="26"/>
        </w:rPr>
        <w:t>The Village Hall, c.1930</w:t>
      </w:r>
    </w:p>
    <w:p w:rsidR="00D73981" w:rsidRPr="00BB2362" w:rsidRDefault="00D73981" w:rsidP="00BB2362">
      <w:pPr>
        <w:jc w:val="both"/>
        <w:rPr>
          <w:rFonts w:ascii="Calibri" w:hAnsi="Calibri" w:cs="Arial"/>
          <w:color w:val="000000"/>
          <w:sz w:val="26"/>
          <w:szCs w:val="26"/>
          <w:lang w:val="en"/>
        </w:rPr>
      </w:pPr>
    </w:p>
    <w:p w:rsidR="00EC5802" w:rsidRPr="00BB2362" w:rsidRDefault="00EC5802" w:rsidP="00BB2362">
      <w:pPr>
        <w:jc w:val="both"/>
        <w:rPr>
          <w:rFonts w:ascii="Calibri" w:hAnsi="Calibri" w:cs="Arial"/>
          <w:color w:val="000000"/>
          <w:sz w:val="26"/>
          <w:szCs w:val="26"/>
          <w:lang w:val="en"/>
        </w:rPr>
      </w:pPr>
      <w:r w:rsidRPr="00BB2362">
        <w:rPr>
          <w:rFonts w:ascii="Calibri" w:hAnsi="Calibri" w:cs="Arial"/>
          <w:color w:val="000000"/>
          <w:sz w:val="26"/>
          <w:szCs w:val="26"/>
          <w:lang w:val="en"/>
        </w:rPr>
        <w:t xml:space="preserve">Designed not to look overly like a </w:t>
      </w:r>
      <w:r w:rsidR="0056082F" w:rsidRPr="00BB2362">
        <w:rPr>
          <w:rFonts w:ascii="Calibri" w:hAnsi="Calibri" w:cs="Arial"/>
          <w:color w:val="000000"/>
          <w:sz w:val="26"/>
          <w:szCs w:val="26"/>
          <w:lang w:val="en"/>
        </w:rPr>
        <w:t>place of worship</w:t>
      </w:r>
      <w:r w:rsidRPr="00BB2362">
        <w:rPr>
          <w:rFonts w:ascii="Calibri" w:hAnsi="Calibri" w:cs="Arial"/>
          <w:color w:val="000000"/>
          <w:sz w:val="26"/>
          <w:szCs w:val="26"/>
          <w:lang w:val="en"/>
        </w:rPr>
        <w:t xml:space="preserve">, it was built in a restrained classical Georgian style with </w:t>
      </w:r>
      <w:proofErr w:type="spellStart"/>
      <w:r w:rsidRPr="00BB2362">
        <w:rPr>
          <w:rFonts w:ascii="Calibri" w:hAnsi="Calibri" w:cs="Arial"/>
          <w:color w:val="000000"/>
          <w:sz w:val="26"/>
          <w:szCs w:val="26"/>
          <w:lang w:val="en"/>
        </w:rPr>
        <w:t>pedimented</w:t>
      </w:r>
      <w:proofErr w:type="spellEnd"/>
      <w:r w:rsidRPr="00BB2362">
        <w:rPr>
          <w:rFonts w:ascii="Calibri" w:hAnsi="Calibri" w:cs="Arial"/>
          <w:color w:val="000000"/>
          <w:sz w:val="26"/>
          <w:szCs w:val="26"/>
          <w:lang w:val="en"/>
        </w:rPr>
        <w:t xml:space="preserve"> ends and a shallow roof.  It will be seen that it also had chimneys</w:t>
      </w:r>
      <w:r w:rsidR="000368D4">
        <w:rPr>
          <w:rFonts w:ascii="Calibri" w:hAnsi="Calibri" w:cs="Arial"/>
          <w:color w:val="000000"/>
          <w:sz w:val="26"/>
          <w:szCs w:val="26"/>
          <w:lang w:val="en"/>
        </w:rPr>
        <w:t xml:space="preserve"> (added later)</w:t>
      </w:r>
      <w:r w:rsidRPr="00BB2362">
        <w:rPr>
          <w:rFonts w:ascii="Calibri" w:hAnsi="Calibri" w:cs="Arial"/>
          <w:color w:val="000000"/>
          <w:sz w:val="26"/>
          <w:szCs w:val="26"/>
          <w:lang w:val="en"/>
        </w:rPr>
        <w:t>.</w:t>
      </w:r>
      <w:r w:rsidR="00DD4E71" w:rsidRPr="00BB2362">
        <w:rPr>
          <w:rFonts w:ascii="Calibri" w:hAnsi="Calibri" w:cs="Arial"/>
          <w:color w:val="000000"/>
          <w:sz w:val="26"/>
          <w:szCs w:val="26"/>
          <w:lang w:val="en"/>
        </w:rPr>
        <w:t xml:space="preserve">  To all intents and purposes it </w:t>
      </w:r>
      <w:r w:rsidR="0056082F" w:rsidRPr="00BB2362">
        <w:rPr>
          <w:rFonts w:ascii="Calibri" w:hAnsi="Calibri" w:cs="Arial"/>
          <w:color w:val="000000"/>
          <w:sz w:val="26"/>
          <w:szCs w:val="26"/>
          <w:lang w:val="en"/>
        </w:rPr>
        <w:t>resemble</w:t>
      </w:r>
      <w:r w:rsidR="00DF28B8" w:rsidRPr="00BB2362">
        <w:rPr>
          <w:rFonts w:ascii="Calibri" w:hAnsi="Calibri" w:cs="Arial"/>
          <w:color w:val="000000"/>
          <w:sz w:val="26"/>
          <w:szCs w:val="26"/>
          <w:lang w:val="en"/>
        </w:rPr>
        <w:t>d</w:t>
      </w:r>
      <w:r w:rsidR="0056082F" w:rsidRPr="00BB2362">
        <w:rPr>
          <w:rFonts w:ascii="Calibri" w:hAnsi="Calibri" w:cs="Arial"/>
          <w:color w:val="000000"/>
          <w:sz w:val="26"/>
          <w:szCs w:val="26"/>
          <w:lang w:val="en"/>
        </w:rPr>
        <w:t xml:space="preserve"> </w:t>
      </w:r>
      <w:r w:rsidR="00DD4E71" w:rsidRPr="00BB2362">
        <w:rPr>
          <w:rFonts w:ascii="Calibri" w:hAnsi="Calibri" w:cs="Arial"/>
          <w:color w:val="000000"/>
          <w:sz w:val="26"/>
          <w:szCs w:val="26"/>
          <w:lang w:val="en"/>
        </w:rPr>
        <w:t>a grand house</w:t>
      </w:r>
      <w:r w:rsidR="00DF28B8" w:rsidRPr="00BB2362">
        <w:rPr>
          <w:rFonts w:ascii="Calibri" w:hAnsi="Calibri" w:cs="Arial"/>
          <w:color w:val="000000"/>
          <w:sz w:val="26"/>
          <w:szCs w:val="26"/>
          <w:lang w:val="en"/>
        </w:rPr>
        <w:t xml:space="preserve">, </w:t>
      </w:r>
      <w:r w:rsidR="000B40CC" w:rsidRPr="00BB2362">
        <w:rPr>
          <w:rFonts w:ascii="Calibri" w:hAnsi="Calibri" w:cs="Arial"/>
          <w:color w:val="000000"/>
          <w:sz w:val="26"/>
          <w:szCs w:val="26"/>
          <w:lang w:val="en"/>
        </w:rPr>
        <w:t xml:space="preserve">though </w:t>
      </w:r>
      <w:r w:rsidR="00DF28B8" w:rsidRPr="00BB2362">
        <w:rPr>
          <w:rFonts w:ascii="Calibri" w:hAnsi="Calibri" w:cs="Arial"/>
          <w:color w:val="000000"/>
          <w:sz w:val="26"/>
          <w:szCs w:val="26"/>
          <w:lang w:val="en"/>
        </w:rPr>
        <w:t>without being too imposing</w:t>
      </w:r>
      <w:r w:rsidR="000B40CC" w:rsidRPr="00BB2362">
        <w:rPr>
          <w:rFonts w:ascii="Calibri" w:hAnsi="Calibri" w:cs="Arial"/>
          <w:color w:val="000000"/>
          <w:sz w:val="26"/>
          <w:szCs w:val="26"/>
          <w:lang w:val="en"/>
        </w:rPr>
        <w:t xml:space="preserve"> or ostentatious</w:t>
      </w:r>
      <w:r w:rsidR="00DD4E71" w:rsidRPr="00BB2362">
        <w:rPr>
          <w:rFonts w:ascii="Calibri" w:hAnsi="Calibri" w:cs="Arial"/>
          <w:color w:val="000000"/>
          <w:sz w:val="26"/>
          <w:szCs w:val="26"/>
          <w:lang w:val="en"/>
        </w:rPr>
        <w:t>.</w:t>
      </w:r>
    </w:p>
    <w:p w:rsidR="00751356" w:rsidRPr="00BB2362" w:rsidRDefault="00EC5802" w:rsidP="00BB2362">
      <w:pPr>
        <w:jc w:val="both"/>
        <w:rPr>
          <w:sz w:val="26"/>
          <w:szCs w:val="26"/>
        </w:rPr>
      </w:pPr>
      <w:r w:rsidRPr="00BB2362">
        <w:rPr>
          <w:sz w:val="26"/>
          <w:szCs w:val="26"/>
        </w:rPr>
        <w:t xml:space="preserve">Its use as a church, however, was short-lived, for it proved too small for the growing number of worshippers, and in 1881 </w:t>
      </w:r>
      <w:r w:rsidR="000B40CC" w:rsidRPr="00BB2362">
        <w:rPr>
          <w:sz w:val="26"/>
          <w:szCs w:val="26"/>
        </w:rPr>
        <w:t xml:space="preserve">its </w:t>
      </w:r>
      <w:r w:rsidRPr="00BB2362">
        <w:rPr>
          <w:sz w:val="26"/>
          <w:szCs w:val="26"/>
        </w:rPr>
        <w:t>congregation moved to the newly constructed Ebenezer chapel on Crafnant Hill</w:t>
      </w:r>
      <w:r w:rsidR="00751356" w:rsidRPr="00BB2362">
        <w:rPr>
          <w:sz w:val="26"/>
          <w:szCs w:val="26"/>
        </w:rPr>
        <w:t xml:space="preserve">.  </w:t>
      </w:r>
    </w:p>
    <w:p w:rsidR="00EC5802" w:rsidRPr="00BB2362" w:rsidRDefault="00EC5802" w:rsidP="00BB2362">
      <w:pPr>
        <w:jc w:val="both"/>
        <w:rPr>
          <w:sz w:val="26"/>
          <w:szCs w:val="26"/>
        </w:rPr>
      </w:pPr>
      <w:r w:rsidRPr="00BB2362">
        <w:rPr>
          <w:sz w:val="26"/>
          <w:szCs w:val="26"/>
        </w:rPr>
        <w:lastRenderedPageBreak/>
        <w:t xml:space="preserve">After </w:t>
      </w:r>
      <w:r w:rsidR="00DF28B8" w:rsidRPr="00BB2362">
        <w:rPr>
          <w:sz w:val="26"/>
          <w:szCs w:val="26"/>
        </w:rPr>
        <w:t>this date</w:t>
      </w:r>
      <w:r w:rsidRPr="00BB2362">
        <w:rPr>
          <w:sz w:val="26"/>
          <w:szCs w:val="26"/>
        </w:rPr>
        <w:t xml:space="preserve"> the building became a public venue for </w:t>
      </w:r>
      <w:r w:rsidR="000368D4">
        <w:rPr>
          <w:sz w:val="26"/>
          <w:szCs w:val="26"/>
        </w:rPr>
        <w:t xml:space="preserve">meetings, </w:t>
      </w:r>
      <w:r w:rsidRPr="00BB2362">
        <w:rPr>
          <w:sz w:val="26"/>
          <w:szCs w:val="26"/>
        </w:rPr>
        <w:t xml:space="preserve">concerts and shows, etc., and was </w:t>
      </w:r>
      <w:r w:rsidR="000368D4">
        <w:rPr>
          <w:sz w:val="26"/>
          <w:szCs w:val="26"/>
        </w:rPr>
        <w:t xml:space="preserve">also </w:t>
      </w:r>
      <w:r w:rsidRPr="00BB2362">
        <w:rPr>
          <w:sz w:val="26"/>
          <w:szCs w:val="26"/>
        </w:rPr>
        <w:t xml:space="preserve">used </w:t>
      </w:r>
      <w:r w:rsidR="00DF28B8" w:rsidRPr="00BB2362">
        <w:rPr>
          <w:sz w:val="26"/>
          <w:szCs w:val="26"/>
        </w:rPr>
        <w:t>for fundraising events by</w:t>
      </w:r>
      <w:r w:rsidRPr="00BB2362">
        <w:rPr>
          <w:sz w:val="26"/>
          <w:szCs w:val="26"/>
        </w:rPr>
        <w:t xml:space="preserve"> many of the </w:t>
      </w:r>
      <w:r w:rsidR="000368D4">
        <w:rPr>
          <w:sz w:val="26"/>
          <w:szCs w:val="26"/>
        </w:rPr>
        <w:t xml:space="preserve">groups and </w:t>
      </w:r>
      <w:r w:rsidRPr="00BB2362">
        <w:rPr>
          <w:sz w:val="26"/>
          <w:szCs w:val="26"/>
        </w:rPr>
        <w:t>societies in the village.  A map of 1890 shows it marked as “Trefriw Hall”.</w:t>
      </w:r>
      <w:r w:rsidR="00DD4E71" w:rsidRPr="00BB2362">
        <w:rPr>
          <w:sz w:val="26"/>
          <w:szCs w:val="26"/>
        </w:rPr>
        <w:t xml:space="preserve"> </w:t>
      </w:r>
      <w:r w:rsidR="00DF28B8" w:rsidRPr="00BB2362">
        <w:rPr>
          <w:sz w:val="26"/>
          <w:szCs w:val="26"/>
        </w:rPr>
        <w:t xml:space="preserve"> </w:t>
      </w:r>
      <w:r w:rsidR="00DD4E71" w:rsidRPr="00BB2362">
        <w:rPr>
          <w:sz w:val="26"/>
          <w:szCs w:val="26"/>
        </w:rPr>
        <w:t>In the early 20</w:t>
      </w:r>
      <w:r w:rsidR="00DD4E71" w:rsidRPr="00BB2362">
        <w:rPr>
          <w:sz w:val="26"/>
          <w:szCs w:val="26"/>
          <w:vertAlign w:val="superscript"/>
        </w:rPr>
        <w:t>th</w:t>
      </w:r>
      <w:r w:rsidR="00DD4E71" w:rsidRPr="00BB2362">
        <w:rPr>
          <w:sz w:val="26"/>
          <w:szCs w:val="26"/>
        </w:rPr>
        <w:t xml:space="preserve"> century it </w:t>
      </w:r>
      <w:r w:rsidR="0056082F" w:rsidRPr="00BB2362">
        <w:rPr>
          <w:sz w:val="26"/>
          <w:szCs w:val="26"/>
        </w:rPr>
        <w:t xml:space="preserve">was </w:t>
      </w:r>
      <w:r w:rsidR="000368D4">
        <w:rPr>
          <w:sz w:val="26"/>
          <w:szCs w:val="26"/>
        </w:rPr>
        <w:t>usually</w:t>
      </w:r>
      <w:r w:rsidR="0056082F" w:rsidRPr="00BB2362">
        <w:rPr>
          <w:sz w:val="26"/>
          <w:szCs w:val="26"/>
        </w:rPr>
        <w:t xml:space="preserve"> referred to as </w:t>
      </w:r>
      <w:r w:rsidR="00DD4E71" w:rsidRPr="00BB2362">
        <w:rPr>
          <w:sz w:val="26"/>
          <w:szCs w:val="26"/>
        </w:rPr>
        <w:t>the ‘Public Hall’.</w:t>
      </w:r>
    </w:p>
    <w:p w:rsidR="00EC5802" w:rsidRDefault="00EC5802" w:rsidP="00BB2362">
      <w:pPr>
        <w:jc w:val="both"/>
        <w:rPr>
          <w:sz w:val="26"/>
          <w:szCs w:val="26"/>
        </w:rPr>
      </w:pPr>
    </w:p>
    <w:p w:rsidR="00450165" w:rsidRPr="00BB2362" w:rsidRDefault="00450165" w:rsidP="00BB2362">
      <w:pPr>
        <w:jc w:val="both"/>
        <w:rPr>
          <w:sz w:val="26"/>
          <w:szCs w:val="26"/>
        </w:rPr>
      </w:pPr>
    </w:p>
    <w:p w:rsidR="00EC5802" w:rsidRPr="00BB2362" w:rsidRDefault="00C81FD7" w:rsidP="00BB2362">
      <w:pPr>
        <w:jc w:val="both"/>
        <w:rPr>
          <w:sz w:val="26"/>
          <w:szCs w:val="26"/>
          <w:u w:val="single"/>
        </w:rPr>
      </w:pPr>
      <w:r w:rsidRPr="00BB2362">
        <w:rPr>
          <w:sz w:val="26"/>
          <w:szCs w:val="26"/>
          <w:u w:val="single"/>
        </w:rPr>
        <w:t>A b</w:t>
      </w:r>
      <w:r w:rsidR="00EC5802" w:rsidRPr="00BB2362">
        <w:rPr>
          <w:sz w:val="26"/>
          <w:szCs w:val="26"/>
          <w:u w:val="single"/>
        </w:rPr>
        <w:t>rief history of the</w:t>
      </w:r>
      <w:r w:rsidRPr="00BB2362">
        <w:rPr>
          <w:sz w:val="26"/>
          <w:szCs w:val="26"/>
          <w:u w:val="single"/>
        </w:rPr>
        <w:t xml:space="preserve"> </w:t>
      </w:r>
      <w:r w:rsidR="006F0AD4" w:rsidRPr="00BB2362">
        <w:rPr>
          <w:sz w:val="26"/>
          <w:szCs w:val="26"/>
          <w:u w:val="single"/>
        </w:rPr>
        <w:t>Non</w:t>
      </w:r>
      <w:r w:rsidR="00195306" w:rsidRPr="00BB2362">
        <w:rPr>
          <w:sz w:val="26"/>
          <w:szCs w:val="26"/>
          <w:u w:val="single"/>
        </w:rPr>
        <w:t>conformist</w:t>
      </w:r>
      <w:r w:rsidR="00EC5802" w:rsidRPr="00BB2362">
        <w:rPr>
          <w:sz w:val="26"/>
          <w:szCs w:val="26"/>
          <w:u w:val="single"/>
        </w:rPr>
        <w:t xml:space="preserve"> religious movement</w:t>
      </w:r>
      <w:r w:rsidRPr="00BB2362">
        <w:rPr>
          <w:sz w:val="26"/>
          <w:szCs w:val="26"/>
          <w:u w:val="single"/>
        </w:rPr>
        <w:t xml:space="preserve"> in Trefriw</w:t>
      </w:r>
    </w:p>
    <w:p w:rsidR="006F0AD4" w:rsidRPr="00BB2362" w:rsidRDefault="00F77B42" w:rsidP="00BB2362">
      <w:pPr>
        <w:jc w:val="both"/>
        <w:rPr>
          <w:i/>
          <w:sz w:val="26"/>
          <w:szCs w:val="26"/>
        </w:rPr>
      </w:pPr>
      <w:r>
        <w:rPr>
          <w:i/>
          <w:sz w:val="26"/>
          <w:szCs w:val="26"/>
          <w:lang w:val="cy-GB"/>
        </w:rPr>
        <w:t>Religious context</w:t>
      </w:r>
      <w:r w:rsidR="00DF28B8" w:rsidRPr="00BB2362">
        <w:rPr>
          <w:i/>
          <w:sz w:val="26"/>
          <w:szCs w:val="26"/>
          <w:lang w:val="cy-GB"/>
        </w:rPr>
        <w:t xml:space="preserve"> - </w:t>
      </w:r>
      <w:r w:rsidR="006F0AD4" w:rsidRPr="00BB2362">
        <w:rPr>
          <w:i/>
          <w:sz w:val="26"/>
          <w:szCs w:val="26"/>
        </w:rPr>
        <w:t>Those who did not wish to follow the denomination of the Anglican Church of England (later Wales), i.e. Nonconformists</w:t>
      </w:r>
      <w:r w:rsidR="00DF28B8" w:rsidRPr="00BB2362">
        <w:rPr>
          <w:i/>
          <w:sz w:val="26"/>
          <w:szCs w:val="26"/>
        </w:rPr>
        <w:t>,</w:t>
      </w:r>
      <w:r w:rsidR="006F0AD4" w:rsidRPr="00BB2362">
        <w:rPr>
          <w:i/>
          <w:sz w:val="26"/>
          <w:szCs w:val="26"/>
        </w:rPr>
        <w:t xml:space="preserve"> were </w:t>
      </w:r>
      <w:r w:rsidR="00D73981" w:rsidRPr="00BB2362">
        <w:rPr>
          <w:i/>
          <w:sz w:val="26"/>
          <w:szCs w:val="26"/>
          <w:lang w:val="cy-GB"/>
        </w:rPr>
        <w:t>mostly represented</w:t>
      </w:r>
      <w:r w:rsidR="006F0AD4" w:rsidRPr="00BB2362">
        <w:rPr>
          <w:i/>
          <w:sz w:val="26"/>
          <w:szCs w:val="26"/>
          <w:lang w:val="cy-GB"/>
        </w:rPr>
        <w:t xml:space="preserve"> in Trefriw</w:t>
      </w:r>
      <w:r w:rsidR="00D73981" w:rsidRPr="00BB2362">
        <w:rPr>
          <w:i/>
          <w:sz w:val="26"/>
          <w:szCs w:val="26"/>
          <w:lang w:val="cy-GB"/>
        </w:rPr>
        <w:t xml:space="preserve"> by </w:t>
      </w:r>
      <w:r w:rsidR="00195306" w:rsidRPr="00BB2362">
        <w:rPr>
          <w:i/>
          <w:sz w:val="26"/>
          <w:szCs w:val="26"/>
          <w:lang w:val="cy-GB"/>
        </w:rPr>
        <w:t>the Independents (later called Congregational</w:t>
      </w:r>
      <w:r w:rsidR="00DF28B8" w:rsidRPr="00BB2362">
        <w:rPr>
          <w:i/>
          <w:sz w:val="26"/>
          <w:szCs w:val="26"/>
          <w:lang w:val="cy-GB"/>
        </w:rPr>
        <w:t>ists</w:t>
      </w:r>
      <w:r w:rsidR="00195306" w:rsidRPr="00BB2362">
        <w:rPr>
          <w:i/>
          <w:sz w:val="26"/>
          <w:szCs w:val="26"/>
          <w:lang w:val="cy-GB"/>
        </w:rPr>
        <w:t>) and the Calvanistic Methodists</w:t>
      </w:r>
      <w:r w:rsidR="009F39CE">
        <w:rPr>
          <w:i/>
          <w:sz w:val="26"/>
          <w:szCs w:val="26"/>
          <w:lang w:val="cy-GB"/>
        </w:rPr>
        <w:t xml:space="preserve"> (becoming</w:t>
      </w:r>
      <w:r w:rsidR="009F39CE" w:rsidRPr="009F39CE">
        <w:rPr>
          <w:i/>
          <w:sz w:val="26"/>
          <w:szCs w:val="26"/>
          <w:lang w:val="cy-GB"/>
        </w:rPr>
        <w:t xml:space="preserve"> the Presbyterian Church of Wales</w:t>
      </w:r>
      <w:r w:rsidR="009F39CE">
        <w:rPr>
          <w:i/>
          <w:sz w:val="26"/>
          <w:szCs w:val="26"/>
          <w:lang w:val="cy-GB"/>
        </w:rPr>
        <w:t>)</w:t>
      </w:r>
      <w:r w:rsidR="00195306" w:rsidRPr="00BB2362">
        <w:rPr>
          <w:i/>
          <w:sz w:val="26"/>
          <w:szCs w:val="26"/>
          <w:lang w:val="cy-GB"/>
        </w:rPr>
        <w:t xml:space="preserve">.  </w:t>
      </w:r>
      <w:r w:rsidR="006F0AD4" w:rsidRPr="00BB2362">
        <w:rPr>
          <w:i/>
          <w:sz w:val="26"/>
          <w:szCs w:val="26"/>
        </w:rPr>
        <w:t>The latter operated within the Established Church for many years before formally splitting in 1811.</w:t>
      </w:r>
    </w:p>
    <w:p w:rsidR="00195306" w:rsidRPr="00BB2362" w:rsidRDefault="00195306" w:rsidP="00BB2362">
      <w:pPr>
        <w:jc w:val="both"/>
        <w:rPr>
          <w:i/>
          <w:sz w:val="26"/>
          <w:szCs w:val="26"/>
          <w:lang w:val="cy-GB"/>
        </w:rPr>
      </w:pPr>
      <w:r w:rsidRPr="00BB2362">
        <w:rPr>
          <w:i/>
          <w:sz w:val="26"/>
          <w:szCs w:val="26"/>
          <w:lang w:val="cy-GB"/>
        </w:rPr>
        <w:t xml:space="preserve">There were </w:t>
      </w:r>
      <w:r w:rsidR="00D73981" w:rsidRPr="00BB2362">
        <w:rPr>
          <w:i/>
          <w:sz w:val="26"/>
          <w:szCs w:val="26"/>
          <w:lang w:val="cy-GB"/>
        </w:rPr>
        <w:t xml:space="preserve">various </w:t>
      </w:r>
      <w:r w:rsidRPr="00BB2362">
        <w:rPr>
          <w:i/>
          <w:sz w:val="26"/>
          <w:szCs w:val="26"/>
          <w:lang w:val="cy-GB"/>
        </w:rPr>
        <w:t>periods of religious revival</w:t>
      </w:r>
      <w:r w:rsidR="00D73981" w:rsidRPr="00BB2362">
        <w:rPr>
          <w:i/>
          <w:sz w:val="26"/>
          <w:szCs w:val="26"/>
          <w:lang w:val="cy-GB"/>
        </w:rPr>
        <w:t xml:space="preserve"> between the 18th and early 20th centur</w:t>
      </w:r>
      <w:r w:rsidR="00F77B42">
        <w:rPr>
          <w:i/>
          <w:sz w:val="26"/>
          <w:szCs w:val="26"/>
          <w:lang w:val="cy-GB"/>
        </w:rPr>
        <w:t>ies</w:t>
      </w:r>
      <w:r w:rsidRPr="00BB2362">
        <w:rPr>
          <w:i/>
          <w:sz w:val="26"/>
          <w:szCs w:val="26"/>
          <w:lang w:val="cy-GB"/>
        </w:rPr>
        <w:t>, but a m</w:t>
      </w:r>
      <w:r w:rsidR="00D73981" w:rsidRPr="00BB2362">
        <w:rPr>
          <w:i/>
          <w:sz w:val="26"/>
          <w:szCs w:val="26"/>
          <w:lang w:val="cy-GB"/>
        </w:rPr>
        <w:t>e</w:t>
      </w:r>
      <w:r w:rsidRPr="00BB2362">
        <w:rPr>
          <w:i/>
          <w:sz w:val="26"/>
          <w:szCs w:val="26"/>
          <w:lang w:val="cy-GB"/>
        </w:rPr>
        <w:t xml:space="preserve">asure </w:t>
      </w:r>
      <w:r w:rsidR="00D73981" w:rsidRPr="00BB2362">
        <w:rPr>
          <w:i/>
          <w:sz w:val="26"/>
          <w:szCs w:val="26"/>
          <w:lang w:val="cy-GB"/>
        </w:rPr>
        <w:t>o</w:t>
      </w:r>
      <w:r w:rsidRPr="00BB2362">
        <w:rPr>
          <w:i/>
          <w:sz w:val="26"/>
          <w:szCs w:val="26"/>
          <w:lang w:val="cy-GB"/>
        </w:rPr>
        <w:t xml:space="preserve">f the </w:t>
      </w:r>
      <w:r w:rsidR="00D73981" w:rsidRPr="00BB2362">
        <w:rPr>
          <w:i/>
          <w:sz w:val="26"/>
          <w:szCs w:val="26"/>
          <w:lang w:val="cy-GB"/>
        </w:rPr>
        <w:t xml:space="preserve">greatest </w:t>
      </w:r>
      <w:r w:rsidRPr="00BB2362">
        <w:rPr>
          <w:i/>
          <w:sz w:val="26"/>
          <w:szCs w:val="26"/>
          <w:lang w:val="cy-GB"/>
        </w:rPr>
        <w:t xml:space="preserve">religious revival in Wales can be measured by the fact that </w:t>
      </w:r>
      <w:r w:rsidR="00D73981" w:rsidRPr="00BB2362">
        <w:rPr>
          <w:i/>
          <w:sz w:val="26"/>
          <w:szCs w:val="26"/>
          <w:lang w:val="cy-GB"/>
        </w:rPr>
        <w:t xml:space="preserve">between 1800 and 1850 </w:t>
      </w:r>
      <w:r w:rsidRPr="00BB2362">
        <w:rPr>
          <w:i/>
          <w:sz w:val="26"/>
          <w:szCs w:val="26"/>
          <w:lang w:val="cy-GB"/>
        </w:rPr>
        <w:t>one chapel a fortnight, on average, was erected in Wales</w:t>
      </w:r>
      <w:r w:rsidR="00D73981" w:rsidRPr="00BB2362">
        <w:rPr>
          <w:i/>
          <w:sz w:val="26"/>
          <w:szCs w:val="26"/>
          <w:lang w:val="cy-GB"/>
        </w:rPr>
        <w:t>.</w:t>
      </w:r>
    </w:p>
    <w:p w:rsidR="00D73981" w:rsidRPr="00BB2362" w:rsidRDefault="00D73981" w:rsidP="00BB2362">
      <w:pPr>
        <w:jc w:val="both"/>
        <w:rPr>
          <w:sz w:val="26"/>
          <w:szCs w:val="26"/>
        </w:rPr>
      </w:pPr>
    </w:p>
    <w:p w:rsidR="00EC5802" w:rsidRPr="00BB2362" w:rsidRDefault="00EC5802" w:rsidP="00332B79">
      <w:pPr>
        <w:jc w:val="both"/>
        <w:rPr>
          <w:sz w:val="26"/>
          <w:szCs w:val="26"/>
        </w:rPr>
      </w:pPr>
      <w:r w:rsidRPr="00BB2362">
        <w:rPr>
          <w:sz w:val="26"/>
          <w:szCs w:val="26"/>
        </w:rPr>
        <w:t xml:space="preserve">The Independent cause in Trefriw started in the 1740s after the visit of a travelling preacher to the remote </w:t>
      </w:r>
      <w:proofErr w:type="spellStart"/>
      <w:r w:rsidRPr="00BB2362">
        <w:rPr>
          <w:sz w:val="26"/>
          <w:szCs w:val="26"/>
        </w:rPr>
        <w:t>Ardda</w:t>
      </w:r>
      <w:proofErr w:type="spellEnd"/>
      <w:r w:rsidRPr="00BB2362">
        <w:rPr>
          <w:sz w:val="26"/>
          <w:szCs w:val="26"/>
        </w:rPr>
        <w:t xml:space="preserve"> farm of Cwm </w:t>
      </w:r>
      <w:proofErr w:type="spellStart"/>
      <w:r w:rsidRPr="00BB2362">
        <w:rPr>
          <w:sz w:val="26"/>
          <w:szCs w:val="26"/>
        </w:rPr>
        <w:t>Brwynog</w:t>
      </w:r>
      <w:proofErr w:type="spellEnd"/>
      <w:r w:rsidRPr="00BB2362">
        <w:rPr>
          <w:sz w:val="26"/>
          <w:szCs w:val="26"/>
        </w:rPr>
        <w:t xml:space="preserve">. </w:t>
      </w:r>
      <w:r w:rsidR="00332B79">
        <w:rPr>
          <w:sz w:val="26"/>
          <w:szCs w:val="26"/>
        </w:rPr>
        <w:t xml:space="preserve"> This visit coincided with the </w:t>
      </w:r>
      <w:r w:rsidR="00BE0C0B" w:rsidRPr="00BB2362">
        <w:rPr>
          <w:sz w:val="26"/>
          <w:szCs w:val="26"/>
        </w:rPr>
        <w:t>festival of the ‘</w:t>
      </w:r>
      <w:proofErr w:type="spellStart"/>
      <w:r w:rsidR="00BE0C0B" w:rsidRPr="00BB2362">
        <w:rPr>
          <w:sz w:val="26"/>
          <w:szCs w:val="26"/>
        </w:rPr>
        <w:t>G</w:t>
      </w:r>
      <w:r w:rsidR="00332B79">
        <w:rPr>
          <w:sz w:val="26"/>
          <w:szCs w:val="26"/>
        </w:rPr>
        <w:t>ŵ</w:t>
      </w:r>
      <w:r w:rsidR="00BE0C0B" w:rsidRPr="00BB2362">
        <w:rPr>
          <w:sz w:val="26"/>
          <w:szCs w:val="26"/>
        </w:rPr>
        <w:t>ylmabsant</w:t>
      </w:r>
      <w:proofErr w:type="spellEnd"/>
      <w:r w:rsidR="00BE0C0B" w:rsidRPr="00BB2362">
        <w:rPr>
          <w:sz w:val="26"/>
          <w:szCs w:val="26"/>
        </w:rPr>
        <w:t>’</w:t>
      </w:r>
      <w:r w:rsidR="00332B79">
        <w:rPr>
          <w:sz w:val="26"/>
          <w:szCs w:val="26"/>
        </w:rPr>
        <w:t xml:space="preserve"> (Patron Saint festival), one of several fair days in Trefriw which, o</w:t>
      </w:r>
      <w:r w:rsidR="00332B79" w:rsidRPr="00332B79">
        <w:rPr>
          <w:sz w:val="26"/>
          <w:szCs w:val="26"/>
        </w:rPr>
        <w:t xml:space="preserve">wing to the combination of betting, feasting and alcohol consumption, </w:t>
      </w:r>
      <w:r w:rsidR="00332B79">
        <w:rPr>
          <w:sz w:val="26"/>
          <w:szCs w:val="26"/>
        </w:rPr>
        <w:t>had</w:t>
      </w:r>
      <w:r w:rsidR="00332B79" w:rsidRPr="00332B79">
        <w:rPr>
          <w:sz w:val="26"/>
          <w:szCs w:val="26"/>
        </w:rPr>
        <w:t xml:space="preserve"> built-up a reputation for </w:t>
      </w:r>
      <w:r w:rsidR="00332B79">
        <w:rPr>
          <w:sz w:val="26"/>
          <w:szCs w:val="26"/>
        </w:rPr>
        <w:t xml:space="preserve">rowdiness.  Consequently </w:t>
      </w:r>
      <w:r w:rsidR="0056082F" w:rsidRPr="00BB2362">
        <w:rPr>
          <w:sz w:val="26"/>
          <w:szCs w:val="26"/>
        </w:rPr>
        <w:t>ma</w:t>
      </w:r>
      <w:r w:rsidR="00BE0C0B" w:rsidRPr="00BB2362">
        <w:rPr>
          <w:sz w:val="26"/>
          <w:szCs w:val="26"/>
        </w:rPr>
        <w:t xml:space="preserve">ny </w:t>
      </w:r>
      <w:r w:rsidR="00332B79">
        <w:rPr>
          <w:sz w:val="26"/>
          <w:szCs w:val="26"/>
        </w:rPr>
        <w:t xml:space="preserve">drunken </w:t>
      </w:r>
      <w:r w:rsidR="00BE0C0B" w:rsidRPr="00BB2362">
        <w:rPr>
          <w:sz w:val="26"/>
          <w:szCs w:val="26"/>
        </w:rPr>
        <w:t xml:space="preserve">young men went after </w:t>
      </w:r>
      <w:r w:rsidR="00332B79">
        <w:rPr>
          <w:sz w:val="26"/>
          <w:szCs w:val="26"/>
        </w:rPr>
        <w:t>the preacher</w:t>
      </w:r>
      <w:r w:rsidR="00BE0C0B" w:rsidRPr="00BB2362">
        <w:rPr>
          <w:sz w:val="26"/>
          <w:szCs w:val="26"/>
        </w:rPr>
        <w:t xml:space="preserve"> with sticks.  Some 8 years later, the Rev. Peter Williams visited, and was treated similarly.  He </w:t>
      </w:r>
      <w:r w:rsidR="0056082F" w:rsidRPr="00BB2362">
        <w:rPr>
          <w:sz w:val="26"/>
          <w:szCs w:val="26"/>
        </w:rPr>
        <w:t xml:space="preserve">nevertheless </w:t>
      </w:r>
      <w:r w:rsidR="00BE0C0B" w:rsidRPr="00BB2362">
        <w:rPr>
          <w:sz w:val="26"/>
          <w:szCs w:val="26"/>
        </w:rPr>
        <w:t>returned at intervals afterwards.</w:t>
      </w:r>
    </w:p>
    <w:p w:rsidR="00EC5802" w:rsidRPr="00BB2362" w:rsidRDefault="00D73981" w:rsidP="00BB2362">
      <w:pPr>
        <w:jc w:val="both"/>
        <w:rPr>
          <w:sz w:val="26"/>
          <w:szCs w:val="26"/>
        </w:rPr>
      </w:pPr>
      <w:r w:rsidRPr="00BB2362">
        <w:rPr>
          <w:sz w:val="26"/>
          <w:szCs w:val="26"/>
        </w:rPr>
        <w:t>These N</w:t>
      </w:r>
      <w:r w:rsidR="006F0AD4" w:rsidRPr="00BB2362">
        <w:rPr>
          <w:sz w:val="26"/>
          <w:szCs w:val="26"/>
        </w:rPr>
        <w:t>on</w:t>
      </w:r>
      <w:r w:rsidR="007A410F" w:rsidRPr="00BB2362">
        <w:rPr>
          <w:sz w:val="26"/>
          <w:szCs w:val="26"/>
        </w:rPr>
        <w:t>conformist</w:t>
      </w:r>
      <w:r w:rsidR="00FF2CE3" w:rsidRPr="00BB2362">
        <w:rPr>
          <w:sz w:val="26"/>
          <w:szCs w:val="26"/>
        </w:rPr>
        <w:t xml:space="preserve"> Independents</w:t>
      </w:r>
      <w:r w:rsidR="007A410F" w:rsidRPr="00BB2362">
        <w:rPr>
          <w:sz w:val="26"/>
          <w:szCs w:val="26"/>
        </w:rPr>
        <w:t xml:space="preserve">, </w:t>
      </w:r>
      <w:r w:rsidRPr="00BB2362">
        <w:rPr>
          <w:sz w:val="26"/>
          <w:szCs w:val="26"/>
        </w:rPr>
        <w:t xml:space="preserve">also </w:t>
      </w:r>
      <w:r w:rsidR="007A410F" w:rsidRPr="00BB2362">
        <w:rPr>
          <w:sz w:val="26"/>
          <w:szCs w:val="26"/>
        </w:rPr>
        <w:t xml:space="preserve">called ‘dissenters’, </w:t>
      </w:r>
      <w:r w:rsidR="00EC5802" w:rsidRPr="00BB2362">
        <w:rPr>
          <w:sz w:val="26"/>
          <w:szCs w:val="26"/>
        </w:rPr>
        <w:t xml:space="preserve">were terribly persecuted at the time.  Visiting preachers were physically attacked, and </w:t>
      </w:r>
      <w:r w:rsidR="00F77B42">
        <w:rPr>
          <w:sz w:val="26"/>
          <w:szCs w:val="26"/>
        </w:rPr>
        <w:t xml:space="preserve">their </w:t>
      </w:r>
      <w:r w:rsidR="00EC5802" w:rsidRPr="00BB2362">
        <w:rPr>
          <w:sz w:val="26"/>
          <w:szCs w:val="26"/>
        </w:rPr>
        <w:t>followers risked the same</w:t>
      </w:r>
      <w:r w:rsidR="001E3A2B">
        <w:rPr>
          <w:sz w:val="26"/>
          <w:szCs w:val="26"/>
        </w:rPr>
        <w:t xml:space="preserve"> treatment</w:t>
      </w:r>
      <w:r w:rsidR="00EC5802" w:rsidRPr="00BB2362">
        <w:rPr>
          <w:sz w:val="26"/>
          <w:szCs w:val="26"/>
        </w:rPr>
        <w:t xml:space="preserve">, even having their houses burned down.  Despite the </w:t>
      </w:r>
      <w:r w:rsidRPr="00BB2362">
        <w:rPr>
          <w:sz w:val="26"/>
          <w:szCs w:val="26"/>
        </w:rPr>
        <w:t>E</w:t>
      </w:r>
      <w:r w:rsidR="00EC5802" w:rsidRPr="00BB2362">
        <w:rPr>
          <w:sz w:val="26"/>
          <w:szCs w:val="26"/>
        </w:rPr>
        <w:t xml:space="preserve">stablished </w:t>
      </w:r>
      <w:r w:rsidRPr="00BB2362">
        <w:rPr>
          <w:sz w:val="26"/>
          <w:szCs w:val="26"/>
        </w:rPr>
        <w:t>c</w:t>
      </w:r>
      <w:r w:rsidR="00EC5802" w:rsidRPr="00BB2362">
        <w:rPr>
          <w:sz w:val="26"/>
          <w:szCs w:val="26"/>
        </w:rPr>
        <w:t xml:space="preserve">hurch being present in Trefriw and </w:t>
      </w:r>
      <w:proofErr w:type="spellStart"/>
      <w:r w:rsidR="00EC5802" w:rsidRPr="00BB2362">
        <w:rPr>
          <w:sz w:val="26"/>
          <w:szCs w:val="26"/>
        </w:rPr>
        <w:t>Llanrhychwyn</w:t>
      </w:r>
      <w:proofErr w:type="spellEnd"/>
      <w:r w:rsidR="00EC5802" w:rsidRPr="00BB2362">
        <w:rPr>
          <w:sz w:val="26"/>
          <w:szCs w:val="26"/>
        </w:rPr>
        <w:t xml:space="preserve"> for </w:t>
      </w:r>
      <w:r w:rsidR="00FF2CE3" w:rsidRPr="00BB2362">
        <w:rPr>
          <w:sz w:val="26"/>
          <w:szCs w:val="26"/>
        </w:rPr>
        <w:t xml:space="preserve">many </w:t>
      </w:r>
      <w:r w:rsidR="00EC5802" w:rsidRPr="00BB2362">
        <w:rPr>
          <w:sz w:val="26"/>
          <w:szCs w:val="26"/>
        </w:rPr>
        <w:t>centuries</w:t>
      </w:r>
      <w:r w:rsidR="00C81FD7" w:rsidRPr="00BB2362">
        <w:rPr>
          <w:sz w:val="26"/>
          <w:szCs w:val="26"/>
        </w:rPr>
        <w:t xml:space="preserve"> (St. Mary’s was founded by </w:t>
      </w:r>
      <w:proofErr w:type="spellStart"/>
      <w:r w:rsidR="00C81FD7" w:rsidRPr="00BB2362">
        <w:rPr>
          <w:sz w:val="26"/>
          <w:szCs w:val="26"/>
        </w:rPr>
        <w:t>Llywelyn</w:t>
      </w:r>
      <w:proofErr w:type="spellEnd"/>
      <w:r w:rsidR="0056082F" w:rsidRPr="00BB2362">
        <w:rPr>
          <w:sz w:val="26"/>
          <w:szCs w:val="26"/>
        </w:rPr>
        <w:t xml:space="preserve"> </w:t>
      </w:r>
      <w:proofErr w:type="spellStart"/>
      <w:r w:rsidR="0056082F" w:rsidRPr="00BB2362">
        <w:rPr>
          <w:sz w:val="26"/>
          <w:szCs w:val="26"/>
        </w:rPr>
        <w:t>Fawr</w:t>
      </w:r>
      <w:proofErr w:type="spellEnd"/>
      <w:r w:rsidR="00C81FD7" w:rsidRPr="00BB2362">
        <w:rPr>
          <w:sz w:val="26"/>
          <w:szCs w:val="26"/>
        </w:rPr>
        <w:t xml:space="preserve"> c.1130</w:t>
      </w:r>
      <w:r w:rsidRPr="00BB2362">
        <w:rPr>
          <w:sz w:val="26"/>
          <w:szCs w:val="26"/>
        </w:rPr>
        <w:t xml:space="preserve">, and that at </w:t>
      </w:r>
      <w:proofErr w:type="spellStart"/>
      <w:r w:rsidRPr="00BB2362">
        <w:rPr>
          <w:sz w:val="26"/>
          <w:szCs w:val="26"/>
        </w:rPr>
        <w:t>Llanrhychwyn</w:t>
      </w:r>
      <w:proofErr w:type="spellEnd"/>
      <w:r w:rsidRPr="00BB2362">
        <w:rPr>
          <w:sz w:val="26"/>
          <w:szCs w:val="26"/>
        </w:rPr>
        <w:t xml:space="preserve"> in the 6</w:t>
      </w:r>
      <w:r w:rsidRPr="00BB2362">
        <w:rPr>
          <w:sz w:val="26"/>
          <w:szCs w:val="26"/>
          <w:vertAlign w:val="superscript"/>
        </w:rPr>
        <w:t>th</w:t>
      </w:r>
      <w:r w:rsidRPr="00BB2362">
        <w:rPr>
          <w:sz w:val="26"/>
          <w:szCs w:val="26"/>
        </w:rPr>
        <w:t xml:space="preserve"> century</w:t>
      </w:r>
      <w:r w:rsidR="00C81FD7" w:rsidRPr="00BB2362">
        <w:rPr>
          <w:sz w:val="26"/>
          <w:szCs w:val="26"/>
        </w:rPr>
        <w:t>)</w:t>
      </w:r>
      <w:r w:rsidR="00EC5802" w:rsidRPr="00BB2362">
        <w:rPr>
          <w:sz w:val="26"/>
          <w:szCs w:val="26"/>
        </w:rPr>
        <w:t xml:space="preserve">, these new </w:t>
      </w:r>
      <w:r w:rsidRPr="00BB2362">
        <w:rPr>
          <w:sz w:val="26"/>
          <w:szCs w:val="26"/>
        </w:rPr>
        <w:t>N</w:t>
      </w:r>
      <w:r w:rsidR="00EC5802" w:rsidRPr="00BB2362">
        <w:rPr>
          <w:sz w:val="26"/>
          <w:szCs w:val="26"/>
        </w:rPr>
        <w:t>onconformists were seen as a threat, who were out to overthrow</w:t>
      </w:r>
      <w:r w:rsidR="0056082F" w:rsidRPr="00BB2362">
        <w:rPr>
          <w:sz w:val="26"/>
          <w:szCs w:val="26"/>
        </w:rPr>
        <w:t xml:space="preserve"> and </w:t>
      </w:r>
      <w:r w:rsidR="00EC5802" w:rsidRPr="00BB2362">
        <w:rPr>
          <w:sz w:val="26"/>
          <w:szCs w:val="26"/>
        </w:rPr>
        <w:t xml:space="preserve">topple the established church. </w:t>
      </w:r>
      <w:r w:rsidR="00C81FD7" w:rsidRPr="00BB2362">
        <w:rPr>
          <w:sz w:val="26"/>
          <w:szCs w:val="26"/>
        </w:rPr>
        <w:t xml:space="preserve">They also provided an </w:t>
      </w:r>
      <w:r w:rsidRPr="00BB2362">
        <w:rPr>
          <w:sz w:val="26"/>
          <w:szCs w:val="26"/>
        </w:rPr>
        <w:t xml:space="preserve">easy </w:t>
      </w:r>
      <w:r w:rsidR="00C81FD7" w:rsidRPr="00BB2362">
        <w:rPr>
          <w:sz w:val="26"/>
          <w:szCs w:val="26"/>
        </w:rPr>
        <w:t xml:space="preserve">excuse for violence, for which Fair Days were renowned. </w:t>
      </w:r>
      <w:r w:rsidR="00EC5802" w:rsidRPr="00BB2362">
        <w:rPr>
          <w:sz w:val="26"/>
          <w:szCs w:val="26"/>
        </w:rPr>
        <w:t xml:space="preserve"> The</w:t>
      </w:r>
      <w:r w:rsidR="00C81FD7" w:rsidRPr="00BB2362">
        <w:rPr>
          <w:sz w:val="26"/>
          <w:szCs w:val="26"/>
        </w:rPr>
        <w:t xml:space="preserve"> </w:t>
      </w:r>
      <w:r w:rsidRPr="00BB2362">
        <w:rPr>
          <w:sz w:val="26"/>
          <w:szCs w:val="26"/>
        </w:rPr>
        <w:t>N</w:t>
      </w:r>
      <w:r w:rsidR="00C81FD7" w:rsidRPr="00BB2362">
        <w:rPr>
          <w:sz w:val="26"/>
          <w:szCs w:val="26"/>
        </w:rPr>
        <w:t xml:space="preserve">onconformists </w:t>
      </w:r>
      <w:r w:rsidR="00EC5802" w:rsidRPr="00BB2362">
        <w:rPr>
          <w:sz w:val="26"/>
          <w:szCs w:val="26"/>
        </w:rPr>
        <w:t xml:space="preserve">were, of course, out to do no such thing; they simply wanted to worship in their own way, free from the rules and </w:t>
      </w:r>
      <w:r w:rsidRPr="00BB2362">
        <w:rPr>
          <w:sz w:val="26"/>
          <w:szCs w:val="26"/>
        </w:rPr>
        <w:t xml:space="preserve">increasingly </w:t>
      </w:r>
      <w:r w:rsidR="00EC5802" w:rsidRPr="00BB2362">
        <w:rPr>
          <w:sz w:val="26"/>
          <w:szCs w:val="26"/>
        </w:rPr>
        <w:t xml:space="preserve">formal rituals of the </w:t>
      </w:r>
      <w:r w:rsidRPr="00BB2362">
        <w:rPr>
          <w:sz w:val="26"/>
          <w:szCs w:val="26"/>
        </w:rPr>
        <w:t>E</w:t>
      </w:r>
      <w:r w:rsidR="00EC5802" w:rsidRPr="00BB2362">
        <w:rPr>
          <w:sz w:val="26"/>
          <w:szCs w:val="26"/>
        </w:rPr>
        <w:t>stablished church.</w:t>
      </w:r>
      <w:r w:rsidR="00F77B42">
        <w:rPr>
          <w:sz w:val="26"/>
          <w:szCs w:val="26"/>
        </w:rPr>
        <w:t xml:space="preserve">  Nevertheless, they largely had to meet in secret.</w:t>
      </w:r>
    </w:p>
    <w:p w:rsidR="000A063C" w:rsidRDefault="00BE0C0B" w:rsidP="00BB2362">
      <w:pPr>
        <w:jc w:val="both"/>
        <w:rPr>
          <w:sz w:val="26"/>
          <w:szCs w:val="26"/>
        </w:rPr>
      </w:pPr>
      <w:r w:rsidRPr="00BB2362">
        <w:rPr>
          <w:sz w:val="26"/>
          <w:szCs w:val="26"/>
        </w:rPr>
        <w:t>In 1780, some 32</w:t>
      </w:r>
      <w:r w:rsidR="00D73981" w:rsidRPr="00BB2362">
        <w:rPr>
          <w:sz w:val="26"/>
          <w:szCs w:val="26"/>
        </w:rPr>
        <w:t xml:space="preserve"> years</w:t>
      </w:r>
      <w:r w:rsidRPr="00BB2362">
        <w:rPr>
          <w:sz w:val="26"/>
          <w:szCs w:val="26"/>
        </w:rPr>
        <w:t xml:space="preserve"> after his first visit, Peter Williams preached at </w:t>
      </w:r>
      <w:proofErr w:type="spellStart"/>
      <w:r w:rsidR="00EC5802" w:rsidRPr="00BB2362">
        <w:rPr>
          <w:sz w:val="26"/>
          <w:szCs w:val="26"/>
        </w:rPr>
        <w:t>Cwmanog</w:t>
      </w:r>
      <w:proofErr w:type="spellEnd"/>
      <w:r w:rsidR="00EC5802" w:rsidRPr="00BB2362">
        <w:rPr>
          <w:sz w:val="26"/>
          <w:szCs w:val="26"/>
        </w:rPr>
        <w:t>, the home of John and Jane Thomas</w:t>
      </w:r>
      <w:r w:rsidRPr="00BB2362">
        <w:rPr>
          <w:sz w:val="26"/>
          <w:szCs w:val="26"/>
        </w:rPr>
        <w:t>,</w:t>
      </w:r>
      <w:r w:rsidR="001E3A2B">
        <w:rPr>
          <w:sz w:val="26"/>
          <w:szCs w:val="26"/>
        </w:rPr>
        <w:t xml:space="preserve"> where they also held a Sunday s</w:t>
      </w:r>
      <w:r w:rsidRPr="00BB2362">
        <w:rPr>
          <w:sz w:val="26"/>
          <w:szCs w:val="26"/>
        </w:rPr>
        <w:t>chool</w:t>
      </w:r>
      <w:r w:rsidR="00D73981" w:rsidRPr="00BB2362">
        <w:rPr>
          <w:sz w:val="26"/>
          <w:szCs w:val="26"/>
        </w:rPr>
        <w:t xml:space="preserve">. </w:t>
      </w:r>
    </w:p>
    <w:p w:rsidR="001D5235" w:rsidRDefault="00D73981" w:rsidP="00BB2362">
      <w:pPr>
        <w:jc w:val="both"/>
        <w:rPr>
          <w:noProof/>
          <w:lang w:eastAsia="en-GB"/>
        </w:rPr>
      </w:pPr>
      <w:r w:rsidRPr="00BB2362">
        <w:rPr>
          <w:sz w:val="26"/>
          <w:szCs w:val="26"/>
        </w:rPr>
        <w:t xml:space="preserve">The congregation grew and there were </w:t>
      </w:r>
      <w:r w:rsidR="005D641B" w:rsidRPr="00BB2362">
        <w:rPr>
          <w:sz w:val="26"/>
          <w:szCs w:val="26"/>
        </w:rPr>
        <w:t xml:space="preserve">ultimately too many for the limited space at </w:t>
      </w:r>
      <w:proofErr w:type="spellStart"/>
      <w:r w:rsidR="005D641B" w:rsidRPr="00BB2362">
        <w:rPr>
          <w:sz w:val="26"/>
          <w:szCs w:val="26"/>
        </w:rPr>
        <w:t>Cwmanog</w:t>
      </w:r>
      <w:proofErr w:type="spellEnd"/>
      <w:r w:rsidRPr="00BB2362">
        <w:rPr>
          <w:sz w:val="26"/>
          <w:szCs w:val="26"/>
        </w:rPr>
        <w:t xml:space="preserve">, so </w:t>
      </w:r>
      <w:r w:rsidR="005D641B" w:rsidRPr="00BB2362">
        <w:rPr>
          <w:sz w:val="26"/>
          <w:szCs w:val="26"/>
        </w:rPr>
        <w:t xml:space="preserve">some started meeting at nearby </w:t>
      </w:r>
      <w:proofErr w:type="spellStart"/>
      <w:r w:rsidR="005D641B" w:rsidRPr="00BB2362">
        <w:rPr>
          <w:sz w:val="26"/>
          <w:szCs w:val="26"/>
        </w:rPr>
        <w:t>Plas</w:t>
      </w:r>
      <w:proofErr w:type="spellEnd"/>
      <w:r w:rsidR="005D641B" w:rsidRPr="00BB2362">
        <w:rPr>
          <w:sz w:val="26"/>
          <w:szCs w:val="26"/>
        </w:rPr>
        <w:t xml:space="preserve"> </w:t>
      </w:r>
      <w:proofErr w:type="spellStart"/>
      <w:r w:rsidR="005D641B" w:rsidRPr="00BB2362">
        <w:rPr>
          <w:sz w:val="26"/>
          <w:szCs w:val="26"/>
        </w:rPr>
        <w:t>Engan</w:t>
      </w:r>
      <w:proofErr w:type="spellEnd"/>
      <w:r w:rsidR="005D641B" w:rsidRPr="00BB2362">
        <w:rPr>
          <w:sz w:val="26"/>
          <w:szCs w:val="26"/>
        </w:rPr>
        <w:t>.  (</w:t>
      </w:r>
      <w:r w:rsidR="00BE0C0B" w:rsidRPr="00BB2362">
        <w:rPr>
          <w:sz w:val="26"/>
          <w:szCs w:val="26"/>
        </w:rPr>
        <w:t xml:space="preserve">The family at </w:t>
      </w:r>
      <w:proofErr w:type="spellStart"/>
      <w:r w:rsidR="00BE0C0B" w:rsidRPr="00BB2362">
        <w:rPr>
          <w:sz w:val="26"/>
          <w:szCs w:val="26"/>
        </w:rPr>
        <w:t>Cwmanog</w:t>
      </w:r>
      <w:proofErr w:type="spellEnd"/>
      <w:r w:rsidR="00BE0C0B" w:rsidRPr="00BB2362">
        <w:rPr>
          <w:sz w:val="26"/>
          <w:szCs w:val="26"/>
        </w:rPr>
        <w:t xml:space="preserve"> were more </w:t>
      </w:r>
      <w:r w:rsidRPr="00BB2362">
        <w:rPr>
          <w:sz w:val="26"/>
          <w:szCs w:val="26"/>
        </w:rPr>
        <w:lastRenderedPageBreak/>
        <w:t>I</w:t>
      </w:r>
      <w:r w:rsidR="00FF2CE3" w:rsidRPr="00BB2362">
        <w:rPr>
          <w:sz w:val="26"/>
          <w:szCs w:val="26"/>
        </w:rPr>
        <w:t>ndependent</w:t>
      </w:r>
      <w:r w:rsidRPr="00BB2362">
        <w:rPr>
          <w:sz w:val="26"/>
          <w:szCs w:val="26"/>
        </w:rPr>
        <w:t>/</w:t>
      </w:r>
      <w:r w:rsidR="0056082F" w:rsidRPr="00BB2362">
        <w:rPr>
          <w:sz w:val="26"/>
          <w:szCs w:val="26"/>
        </w:rPr>
        <w:t>Congregational</w:t>
      </w:r>
      <w:r w:rsidR="00BE0C0B" w:rsidRPr="00BB2362">
        <w:rPr>
          <w:sz w:val="26"/>
          <w:szCs w:val="26"/>
        </w:rPr>
        <w:t xml:space="preserve"> </w:t>
      </w:r>
      <w:r w:rsidR="0056082F" w:rsidRPr="00BB2362">
        <w:rPr>
          <w:sz w:val="26"/>
          <w:szCs w:val="26"/>
        </w:rPr>
        <w:t>in outlook</w:t>
      </w:r>
      <w:r w:rsidR="00BE0C0B" w:rsidRPr="00BB2362">
        <w:rPr>
          <w:sz w:val="26"/>
          <w:szCs w:val="26"/>
        </w:rPr>
        <w:t xml:space="preserve">, whilst that at </w:t>
      </w:r>
      <w:proofErr w:type="spellStart"/>
      <w:r w:rsidR="00BE0C0B" w:rsidRPr="00BB2362">
        <w:rPr>
          <w:sz w:val="26"/>
          <w:szCs w:val="26"/>
        </w:rPr>
        <w:t>Plas</w:t>
      </w:r>
      <w:proofErr w:type="spellEnd"/>
      <w:r w:rsidR="00BE0C0B" w:rsidRPr="00BB2362">
        <w:rPr>
          <w:sz w:val="26"/>
          <w:szCs w:val="26"/>
        </w:rPr>
        <w:t xml:space="preserve"> </w:t>
      </w:r>
      <w:proofErr w:type="spellStart"/>
      <w:r w:rsidR="00BE0C0B" w:rsidRPr="00BB2362">
        <w:rPr>
          <w:sz w:val="26"/>
          <w:szCs w:val="26"/>
        </w:rPr>
        <w:t>Engan</w:t>
      </w:r>
      <w:proofErr w:type="spellEnd"/>
      <w:r w:rsidR="00BE0C0B" w:rsidRPr="00BB2362">
        <w:rPr>
          <w:sz w:val="26"/>
          <w:szCs w:val="26"/>
        </w:rPr>
        <w:t xml:space="preserve"> w</w:t>
      </w:r>
      <w:r w:rsidR="00FF2CE3" w:rsidRPr="00BB2362">
        <w:rPr>
          <w:sz w:val="26"/>
          <w:szCs w:val="26"/>
        </w:rPr>
        <w:t>as</w:t>
      </w:r>
      <w:r w:rsidR="00BE0C0B" w:rsidRPr="00BB2362">
        <w:rPr>
          <w:sz w:val="26"/>
          <w:szCs w:val="26"/>
        </w:rPr>
        <w:t xml:space="preserve"> more Methodist</w:t>
      </w:r>
      <w:r w:rsidR="0056082F" w:rsidRPr="00BB2362">
        <w:rPr>
          <w:sz w:val="26"/>
          <w:szCs w:val="26"/>
        </w:rPr>
        <w:t xml:space="preserve"> in outlook</w:t>
      </w:r>
      <w:r w:rsidR="00BE0C0B" w:rsidRPr="00BB2362">
        <w:rPr>
          <w:sz w:val="26"/>
          <w:szCs w:val="26"/>
        </w:rPr>
        <w:t>, and i</w:t>
      </w:r>
      <w:r w:rsidR="005D641B" w:rsidRPr="00BB2362">
        <w:rPr>
          <w:sz w:val="26"/>
          <w:szCs w:val="26"/>
        </w:rPr>
        <w:t xml:space="preserve">n time these two groups were to develop into followers of the Congregational and the </w:t>
      </w:r>
      <w:r w:rsidR="002B02E4" w:rsidRPr="00BB2362">
        <w:rPr>
          <w:sz w:val="26"/>
          <w:szCs w:val="26"/>
        </w:rPr>
        <w:t>Calvinistic</w:t>
      </w:r>
      <w:r w:rsidR="005D641B" w:rsidRPr="00BB2362">
        <w:rPr>
          <w:sz w:val="26"/>
          <w:szCs w:val="26"/>
        </w:rPr>
        <w:t xml:space="preserve"> Methodists, but lack of space was </w:t>
      </w:r>
      <w:r w:rsidR="0056082F" w:rsidRPr="00BB2362">
        <w:rPr>
          <w:sz w:val="26"/>
          <w:szCs w:val="26"/>
        </w:rPr>
        <w:t>essentially the original</w:t>
      </w:r>
      <w:r w:rsidR="005D641B" w:rsidRPr="00BB2362">
        <w:rPr>
          <w:sz w:val="26"/>
          <w:szCs w:val="26"/>
        </w:rPr>
        <w:t xml:space="preserve"> cause</w:t>
      </w:r>
      <w:r w:rsidR="00BE0C0B" w:rsidRPr="00BB2362">
        <w:rPr>
          <w:sz w:val="26"/>
          <w:szCs w:val="26"/>
        </w:rPr>
        <w:t xml:space="preserve"> of this ‘split’</w:t>
      </w:r>
      <w:r w:rsidR="005D641B" w:rsidRPr="00BB2362">
        <w:rPr>
          <w:sz w:val="26"/>
          <w:szCs w:val="26"/>
        </w:rPr>
        <w:t>.)</w:t>
      </w:r>
      <w:r w:rsidR="001D5235" w:rsidRPr="001D5235">
        <w:rPr>
          <w:noProof/>
          <w:lang w:eastAsia="en-GB"/>
        </w:rPr>
        <w:t xml:space="preserve"> </w:t>
      </w:r>
    </w:p>
    <w:p w:rsidR="005D641B" w:rsidRDefault="001D5235" w:rsidP="001D5235">
      <w:pPr>
        <w:jc w:val="center"/>
        <w:rPr>
          <w:sz w:val="26"/>
          <w:szCs w:val="26"/>
        </w:rPr>
      </w:pPr>
      <w:r>
        <w:rPr>
          <w:noProof/>
          <w:lang w:eastAsia="en-GB"/>
        </w:rPr>
        <w:drawing>
          <wp:inline distT="0" distB="0" distL="0" distR="0" wp14:anchorId="07EA8BA4" wp14:editId="4BFBD4AA">
            <wp:extent cx="3668122" cy="2514600"/>
            <wp:effectExtent l="19050" t="19050" r="2794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3684122" cy="2525568"/>
                    </a:xfrm>
                    <a:prstGeom prst="rect">
                      <a:avLst/>
                    </a:prstGeom>
                    <a:ln w="6350">
                      <a:solidFill>
                        <a:schemeClr val="tx1"/>
                      </a:solidFill>
                    </a:ln>
                  </pic:spPr>
                </pic:pic>
              </a:graphicData>
            </a:graphic>
          </wp:inline>
        </w:drawing>
      </w:r>
    </w:p>
    <w:p w:rsidR="001D5235" w:rsidRDefault="001D5235" w:rsidP="001D5235">
      <w:pPr>
        <w:jc w:val="center"/>
        <w:rPr>
          <w:sz w:val="26"/>
          <w:szCs w:val="26"/>
        </w:rPr>
      </w:pPr>
      <w:proofErr w:type="spellStart"/>
      <w:r>
        <w:rPr>
          <w:sz w:val="26"/>
          <w:szCs w:val="26"/>
        </w:rPr>
        <w:t>Cwmanog</w:t>
      </w:r>
      <w:proofErr w:type="spellEnd"/>
      <w:r>
        <w:rPr>
          <w:sz w:val="26"/>
          <w:szCs w:val="26"/>
        </w:rPr>
        <w:t>, first home of the Independents prior to their move to the village hall site.</w:t>
      </w:r>
    </w:p>
    <w:p w:rsidR="001D5235" w:rsidRPr="00BB2362" w:rsidRDefault="001D5235" w:rsidP="00BB2362">
      <w:pPr>
        <w:jc w:val="both"/>
        <w:rPr>
          <w:sz w:val="26"/>
          <w:szCs w:val="26"/>
        </w:rPr>
      </w:pPr>
    </w:p>
    <w:p w:rsidR="00751356" w:rsidRPr="00BB2362" w:rsidRDefault="00751356" w:rsidP="00BB2362">
      <w:pPr>
        <w:jc w:val="both"/>
        <w:rPr>
          <w:sz w:val="26"/>
          <w:szCs w:val="26"/>
        </w:rPr>
      </w:pPr>
      <w:r w:rsidRPr="00BB2362">
        <w:rPr>
          <w:sz w:val="26"/>
          <w:szCs w:val="26"/>
        </w:rPr>
        <w:t xml:space="preserve">A frequent visiting preacher was Daniel Evans of Bangor, and through his recommendation Mr. </w:t>
      </w:r>
      <w:proofErr w:type="spellStart"/>
      <w:r w:rsidRPr="00BB2362">
        <w:rPr>
          <w:sz w:val="26"/>
          <w:szCs w:val="26"/>
        </w:rPr>
        <w:t>Azariah</w:t>
      </w:r>
      <w:proofErr w:type="spellEnd"/>
      <w:r w:rsidRPr="00BB2362">
        <w:rPr>
          <w:sz w:val="26"/>
          <w:szCs w:val="26"/>
        </w:rPr>
        <w:t xml:space="preserve"> Shadrach</w:t>
      </w:r>
      <w:r w:rsidR="00BE0C0B" w:rsidRPr="00BB2362">
        <w:rPr>
          <w:sz w:val="26"/>
          <w:szCs w:val="26"/>
        </w:rPr>
        <w:t xml:space="preserve"> (originally of </w:t>
      </w:r>
      <w:proofErr w:type="spellStart"/>
      <w:r w:rsidR="00BE0C0B" w:rsidRPr="00BB2362">
        <w:rPr>
          <w:sz w:val="26"/>
          <w:szCs w:val="26"/>
        </w:rPr>
        <w:t>Machynlleth</w:t>
      </w:r>
      <w:proofErr w:type="spellEnd"/>
      <w:r w:rsidR="00BE0C0B" w:rsidRPr="00BB2362">
        <w:rPr>
          <w:sz w:val="26"/>
          <w:szCs w:val="26"/>
        </w:rPr>
        <w:t>)</w:t>
      </w:r>
      <w:r w:rsidRPr="00BB2362">
        <w:rPr>
          <w:sz w:val="26"/>
          <w:szCs w:val="26"/>
        </w:rPr>
        <w:t xml:space="preserve"> came to </w:t>
      </w:r>
      <w:r w:rsidR="0056082F" w:rsidRPr="00BB2362">
        <w:rPr>
          <w:sz w:val="26"/>
          <w:szCs w:val="26"/>
        </w:rPr>
        <w:t>preach</w:t>
      </w:r>
      <w:r w:rsidRPr="00BB2362">
        <w:rPr>
          <w:sz w:val="26"/>
          <w:szCs w:val="26"/>
        </w:rPr>
        <w:t xml:space="preserve"> in the Trefriw area.  He was ordained in </w:t>
      </w:r>
      <w:proofErr w:type="spellStart"/>
      <w:r w:rsidRPr="00BB2362">
        <w:rPr>
          <w:sz w:val="26"/>
          <w:szCs w:val="26"/>
        </w:rPr>
        <w:t>Llanrwst</w:t>
      </w:r>
      <w:proofErr w:type="spellEnd"/>
      <w:r w:rsidRPr="00BB2362">
        <w:rPr>
          <w:sz w:val="26"/>
          <w:szCs w:val="26"/>
        </w:rPr>
        <w:t xml:space="preserve"> in 1802, and came to live in Trefriw.  </w:t>
      </w:r>
      <w:r w:rsidR="0056082F" w:rsidRPr="00BB2362">
        <w:rPr>
          <w:sz w:val="26"/>
          <w:szCs w:val="26"/>
        </w:rPr>
        <w:t xml:space="preserve">A man called </w:t>
      </w:r>
      <w:r w:rsidRPr="00BB2362">
        <w:rPr>
          <w:sz w:val="26"/>
          <w:szCs w:val="26"/>
        </w:rPr>
        <w:t>David Owen</w:t>
      </w:r>
      <w:r w:rsidR="0056082F" w:rsidRPr="00BB2362">
        <w:rPr>
          <w:sz w:val="26"/>
          <w:szCs w:val="26"/>
        </w:rPr>
        <w:t xml:space="preserve"> had at the time a </w:t>
      </w:r>
      <w:r w:rsidRPr="00BB2362">
        <w:rPr>
          <w:sz w:val="26"/>
          <w:szCs w:val="26"/>
        </w:rPr>
        <w:t>workshop</w:t>
      </w:r>
      <w:r w:rsidR="0056082F" w:rsidRPr="00BB2362">
        <w:rPr>
          <w:sz w:val="26"/>
          <w:szCs w:val="26"/>
        </w:rPr>
        <w:t xml:space="preserve"> (on part of the site of the current Village Hall)</w:t>
      </w:r>
      <w:r w:rsidR="00F77B42">
        <w:rPr>
          <w:sz w:val="26"/>
          <w:szCs w:val="26"/>
        </w:rPr>
        <w:t>,</w:t>
      </w:r>
      <w:r w:rsidRPr="00BB2362">
        <w:rPr>
          <w:sz w:val="26"/>
          <w:szCs w:val="26"/>
        </w:rPr>
        <w:t xml:space="preserve"> </w:t>
      </w:r>
      <w:r w:rsidR="0056082F" w:rsidRPr="00BB2362">
        <w:rPr>
          <w:sz w:val="26"/>
          <w:szCs w:val="26"/>
        </w:rPr>
        <w:t xml:space="preserve">and </w:t>
      </w:r>
      <w:proofErr w:type="spellStart"/>
      <w:r w:rsidR="0056082F" w:rsidRPr="00BB2362">
        <w:rPr>
          <w:sz w:val="26"/>
          <w:szCs w:val="26"/>
        </w:rPr>
        <w:t>Shadrack</w:t>
      </w:r>
      <w:proofErr w:type="spellEnd"/>
      <w:r w:rsidR="0056082F" w:rsidRPr="00BB2362">
        <w:rPr>
          <w:sz w:val="26"/>
          <w:szCs w:val="26"/>
        </w:rPr>
        <w:t xml:space="preserve"> rented this </w:t>
      </w:r>
      <w:r w:rsidRPr="00BB2362">
        <w:rPr>
          <w:sz w:val="26"/>
          <w:szCs w:val="26"/>
        </w:rPr>
        <w:t xml:space="preserve">at a rate of 2 guineas a year to preach there, and to hold a </w:t>
      </w:r>
      <w:r w:rsidR="00BE0C0B" w:rsidRPr="00BB2362">
        <w:rPr>
          <w:sz w:val="26"/>
          <w:szCs w:val="26"/>
        </w:rPr>
        <w:t xml:space="preserve">Sunday </w:t>
      </w:r>
      <w:r w:rsidRPr="00BB2362">
        <w:rPr>
          <w:sz w:val="26"/>
          <w:szCs w:val="26"/>
        </w:rPr>
        <w:t xml:space="preserve">school.  </w:t>
      </w:r>
    </w:p>
    <w:p w:rsidR="00BE0C0B" w:rsidRPr="00BB2362" w:rsidRDefault="00BE0C0B" w:rsidP="00BB2362">
      <w:pPr>
        <w:jc w:val="both"/>
        <w:rPr>
          <w:sz w:val="26"/>
          <w:szCs w:val="26"/>
        </w:rPr>
      </w:pPr>
      <w:r w:rsidRPr="00BB2362">
        <w:rPr>
          <w:sz w:val="26"/>
          <w:szCs w:val="26"/>
        </w:rPr>
        <w:t xml:space="preserve">The </w:t>
      </w:r>
      <w:r w:rsidR="00DD4E71" w:rsidRPr="00BB2362">
        <w:rPr>
          <w:sz w:val="26"/>
          <w:szCs w:val="26"/>
        </w:rPr>
        <w:t>Independents</w:t>
      </w:r>
      <w:r w:rsidR="0056082F" w:rsidRPr="00BB2362">
        <w:rPr>
          <w:sz w:val="26"/>
          <w:szCs w:val="26"/>
        </w:rPr>
        <w:t xml:space="preserve"> from </w:t>
      </w:r>
      <w:proofErr w:type="spellStart"/>
      <w:r w:rsidR="0056082F" w:rsidRPr="00BB2362">
        <w:rPr>
          <w:sz w:val="26"/>
          <w:szCs w:val="26"/>
        </w:rPr>
        <w:t>Cwmanog</w:t>
      </w:r>
      <w:proofErr w:type="spellEnd"/>
      <w:r w:rsidR="00DD4E71" w:rsidRPr="00BB2362">
        <w:rPr>
          <w:sz w:val="26"/>
          <w:szCs w:val="26"/>
        </w:rPr>
        <w:t xml:space="preserve"> thus </w:t>
      </w:r>
      <w:r w:rsidRPr="00BB2362">
        <w:rPr>
          <w:sz w:val="26"/>
          <w:szCs w:val="26"/>
        </w:rPr>
        <w:t xml:space="preserve">moved to David Owen’s workshop in the </w:t>
      </w:r>
      <w:r w:rsidR="0056082F" w:rsidRPr="00BB2362">
        <w:rPr>
          <w:sz w:val="26"/>
          <w:szCs w:val="26"/>
        </w:rPr>
        <w:t xml:space="preserve">centre of the </w:t>
      </w:r>
      <w:r w:rsidRPr="00BB2362">
        <w:rPr>
          <w:sz w:val="26"/>
          <w:szCs w:val="26"/>
        </w:rPr>
        <w:t>village</w:t>
      </w:r>
      <w:r w:rsidR="00DD4E71" w:rsidRPr="00BB2362">
        <w:rPr>
          <w:sz w:val="26"/>
          <w:szCs w:val="26"/>
        </w:rPr>
        <w:t xml:space="preserve">, </w:t>
      </w:r>
      <w:r w:rsidR="0056082F" w:rsidRPr="00BB2362">
        <w:rPr>
          <w:sz w:val="26"/>
          <w:szCs w:val="26"/>
        </w:rPr>
        <w:t xml:space="preserve">this </w:t>
      </w:r>
      <w:r w:rsidR="00F77B42">
        <w:rPr>
          <w:sz w:val="26"/>
          <w:szCs w:val="26"/>
        </w:rPr>
        <w:t xml:space="preserve">being </w:t>
      </w:r>
      <w:r w:rsidR="00DD4E71" w:rsidRPr="00BB2362">
        <w:rPr>
          <w:sz w:val="26"/>
          <w:szCs w:val="26"/>
        </w:rPr>
        <w:t xml:space="preserve">the first </w:t>
      </w:r>
      <w:r w:rsidR="00F77B42">
        <w:rPr>
          <w:sz w:val="26"/>
          <w:szCs w:val="26"/>
        </w:rPr>
        <w:t xml:space="preserve">Nonconformist </w:t>
      </w:r>
      <w:r w:rsidR="00DD4E71" w:rsidRPr="00BB2362">
        <w:rPr>
          <w:sz w:val="26"/>
          <w:szCs w:val="26"/>
        </w:rPr>
        <w:t xml:space="preserve">dedicated place of worship in </w:t>
      </w:r>
      <w:r w:rsidR="0056082F" w:rsidRPr="00BB2362">
        <w:rPr>
          <w:sz w:val="26"/>
          <w:szCs w:val="26"/>
        </w:rPr>
        <w:t>Trefriw.</w:t>
      </w:r>
    </w:p>
    <w:p w:rsidR="005D641B" w:rsidRPr="00BB2362" w:rsidRDefault="005D641B" w:rsidP="00BB2362">
      <w:pPr>
        <w:jc w:val="both"/>
        <w:rPr>
          <w:sz w:val="26"/>
          <w:szCs w:val="26"/>
        </w:rPr>
      </w:pPr>
      <w:r w:rsidRPr="00BB2362">
        <w:rPr>
          <w:sz w:val="26"/>
          <w:szCs w:val="26"/>
        </w:rPr>
        <w:t xml:space="preserve">This first place of worship </w:t>
      </w:r>
      <w:r w:rsidR="00C81FD7" w:rsidRPr="00BB2362">
        <w:rPr>
          <w:sz w:val="26"/>
          <w:szCs w:val="26"/>
        </w:rPr>
        <w:t xml:space="preserve">was small; it </w:t>
      </w:r>
      <w:r w:rsidRPr="00BB2362">
        <w:rPr>
          <w:sz w:val="26"/>
          <w:szCs w:val="26"/>
        </w:rPr>
        <w:t xml:space="preserve">measured 15’ x 10’, and </w:t>
      </w:r>
      <w:r w:rsidR="00FC1F45">
        <w:rPr>
          <w:sz w:val="26"/>
          <w:szCs w:val="26"/>
        </w:rPr>
        <w:t xml:space="preserve">was </w:t>
      </w:r>
      <w:r w:rsidRPr="00BB2362">
        <w:rPr>
          <w:sz w:val="26"/>
          <w:szCs w:val="26"/>
        </w:rPr>
        <w:t xml:space="preserve">just 7’ high.  As a result of Mr. Shadrach’s popularity the place soon became too </w:t>
      </w:r>
      <w:r w:rsidR="00F77B42">
        <w:rPr>
          <w:sz w:val="26"/>
          <w:szCs w:val="26"/>
        </w:rPr>
        <w:t>crowded</w:t>
      </w:r>
      <w:r w:rsidRPr="00BB2362">
        <w:rPr>
          <w:sz w:val="26"/>
          <w:szCs w:val="26"/>
        </w:rPr>
        <w:t xml:space="preserve">, and it was enlarged 5’ in width by pulling down </w:t>
      </w:r>
      <w:r w:rsidR="00751356" w:rsidRPr="00BB2362">
        <w:rPr>
          <w:sz w:val="26"/>
          <w:szCs w:val="26"/>
        </w:rPr>
        <w:t xml:space="preserve">a partition between it and </w:t>
      </w:r>
      <w:r w:rsidRPr="00BB2362">
        <w:rPr>
          <w:sz w:val="26"/>
          <w:szCs w:val="26"/>
        </w:rPr>
        <w:t xml:space="preserve">the wooden building adjacent to it.  </w:t>
      </w:r>
      <w:r w:rsidR="00861006" w:rsidRPr="00BB2362">
        <w:rPr>
          <w:sz w:val="26"/>
          <w:szCs w:val="26"/>
        </w:rPr>
        <w:t>Of its height, it was reported that "a short man could reach the eaves on the outside”.  Moreover, i</w:t>
      </w:r>
      <w:r w:rsidRPr="00BB2362">
        <w:rPr>
          <w:sz w:val="26"/>
          <w:szCs w:val="26"/>
        </w:rPr>
        <w:t xml:space="preserve">t had “just one window, which was not 3’ in each direction, and there was no way of opening it to let a little air in.  Three-quarters of the floor was earth, and hummocks and hollows.  The short people would try and sit on the hummocks, and the tall ones would stand in the hollows.  The other part of the floor was paved ....” </w:t>
      </w:r>
    </w:p>
    <w:p w:rsidR="005D641B" w:rsidRPr="00BB2362" w:rsidRDefault="005D641B" w:rsidP="00BB2362">
      <w:pPr>
        <w:jc w:val="both"/>
        <w:rPr>
          <w:sz w:val="26"/>
          <w:szCs w:val="26"/>
        </w:rPr>
      </w:pPr>
      <w:r w:rsidRPr="00BB2362">
        <w:rPr>
          <w:sz w:val="26"/>
          <w:szCs w:val="26"/>
        </w:rPr>
        <w:t xml:space="preserve">Despite the </w:t>
      </w:r>
      <w:r w:rsidR="00F77B42">
        <w:rPr>
          <w:sz w:val="26"/>
          <w:szCs w:val="26"/>
        </w:rPr>
        <w:t xml:space="preserve">obvious </w:t>
      </w:r>
      <w:r w:rsidRPr="00BB2362">
        <w:rPr>
          <w:sz w:val="26"/>
          <w:szCs w:val="26"/>
        </w:rPr>
        <w:t xml:space="preserve">unsuitability of the place, the congregation was obliged to stay here for </w:t>
      </w:r>
      <w:r w:rsidR="00861006" w:rsidRPr="00BB2362">
        <w:rPr>
          <w:sz w:val="26"/>
          <w:szCs w:val="26"/>
        </w:rPr>
        <w:t>32</w:t>
      </w:r>
      <w:r w:rsidR="00C81FD7" w:rsidRPr="00BB2362">
        <w:rPr>
          <w:sz w:val="26"/>
          <w:szCs w:val="26"/>
        </w:rPr>
        <w:t xml:space="preserve"> years</w:t>
      </w:r>
      <w:r w:rsidRPr="00BB2362">
        <w:rPr>
          <w:sz w:val="26"/>
          <w:szCs w:val="26"/>
        </w:rPr>
        <w:t xml:space="preserve"> </w:t>
      </w:r>
      <w:r w:rsidR="0056082F" w:rsidRPr="00BB2362">
        <w:rPr>
          <w:sz w:val="26"/>
          <w:szCs w:val="26"/>
        </w:rPr>
        <w:t xml:space="preserve">through </w:t>
      </w:r>
      <w:r w:rsidR="00F77B42">
        <w:rPr>
          <w:sz w:val="26"/>
          <w:szCs w:val="26"/>
        </w:rPr>
        <w:t>their</w:t>
      </w:r>
      <w:r w:rsidR="0056082F" w:rsidRPr="00BB2362">
        <w:rPr>
          <w:sz w:val="26"/>
          <w:szCs w:val="26"/>
        </w:rPr>
        <w:t xml:space="preserve"> inability t</w:t>
      </w:r>
      <w:r w:rsidRPr="00BB2362">
        <w:rPr>
          <w:sz w:val="26"/>
          <w:szCs w:val="26"/>
        </w:rPr>
        <w:t xml:space="preserve">o get land to build </w:t>
      </w:r>
      <w:r w:rsidR="00861006" w:rsidRPr="00BB2362">
        <w:rPr>
          <w:sz w:val="26"/>
          <w:szCs w:val="26"/>
        </w:rPr>
        <w:t>s</w:t>
      </w:r>
      <w:r w:rsidRPr="00BB2362">
        <w:rPr>
          <w:sz w:val="26"/>
          <w:szCs w:val="26"/>
        </w:rPr>
        <w:t xml:space="preserve">omething better, despite numerous attempts and requests to Lord Willoughby De </w:t>
      </w:r>
      <w:proofErr w:type="spellStart"/>
      <w:r w:rsidRPr="00BB2362">
        <w:rPr>
          <w:sz w:val="26"/>
          <w:szCs w:val="26"/>
        </w:rPr>
        <w:t>Eresby</w:t>
      </w:r>
      <w:proofErr w:type="spellEnd"/>
      <w:r w:rsidR="002B02E4">
        <w:rPr>
          <w:sz w:val="26"/>
          <w:szCs w:val="26"/>
        </w:rPr>
        <w:t xml:space="preserve"> of Gwydir</w:t>
      </w:r>
      <w:r w:rsidRPr="00BB2362">
        <w:rPr>
          <w:sz w:val="26"/>
          <w:szCs w:val="26"/>
        </w:rPr>
        <w:t>, the landowner, via his steward.</w:t>
      </w:r>
    </w:p>
    <w:p w:rsidR="00861006" w:rsidRPr="00BB2362" w:rsidRDefault="00861006" w:rsidP="00BB2362">
      <w:pPr>
        <w:jc w:val="both"/>
        <w:rPr>
          <w:rFonts w:ascii="Calibri" w:hAnsi="Calibri" w:cs="Arial"/>
          <w:sz w:val="26"/>
          <w:szCs w:val="26"/>
        </w:rPr>
      </w:pPr>
      <w:r w:rsidRPr="00BB2362">
        <w:rPr>
          <w:rFonts w:ascii="Calibri" w:hAnsi="Calibri" w:cs="Arial"/>
          <w:sz w:val="26"/>
          <w:szCs w:val="26"/>
        </w:rPr>
        <w:t xml:space="preserve">The Methodists, meanwhile, </w:t>
      </w:r>
      <w:r w:rsidR="00DD4E71" w:rsidRPr="00BB2362">
        <w:rPr>
          <w:rFonts w:ascii="Calibri" w:hAnsi="Calibri" w:cs="Arial"/>
          <w:sz w:val="26"/>
          <w:szCs w:val="26"/>
        </w:rPr>
        <w:t xml:space="preserve">had moved to meet at </w:t>
      </w:r>
      <w:proofErr w:type="spellStart"/>
      <w:r w:rsidR="00DD4E71" w:rsidRPr="00BB2362">
        <w:rPr>
          <w:sz w:val="26"/>
          <w:szCs w:val="26"/>
        </w:rPr>
        <w:t>Yr</w:t>
      </w:r>
      <w:proofErr w:type="spellEnd"/>
      <w:r w:rsidR="00DD4E71" w:rsidRPr="00BB2362">
        <w:rPr>
          <w:sz w:val="26"/>
          <w:szCs w:val="26"/>
        </w:rPr>
        <w:t xml:space="preserve"> </w:t>
      </w:r>
      <w:proofErr w:type="spellStart"/>
      <w:r w:rsidR="00DD4E71" w:rsidRPr="00BB2362">
        <w:rPr>
          <w:sz w:val="26"/>
          <w:szCs w:val="26"/>
        </w:rPr>
        <w:t>Hafod</w:t>
      </w:r>
      <w:proofErr w:type="spellEnd"/>
      <w:r w:rsidR="00DD4E71" w:rsidRPr="00BB2362">
        <w:rPr>
          <w:sz w:val="26"/>
          <w:szCs w:val="26"/>
        </w:rPr>
        <w:t xml:space="preserve">, </w:t>
      </w:r>
      <w:r w:rsidR="00F77B42">
        <w:rPr>
          <w:sz w:val="26"/>
          <w:szCs w:val="26"/>
        </w:rPr>
        <w:t xml:space="preserve">a larger property, and </w:t>
      </w:r>
      <w:r w:rsidR="00DD4E71" w:rsidRPr="00BB2362">
        <w:rPr>
          <w:sz w:val="26"/>
          <w:szCs w:val="26"/>
        </w:rPr>
        <w:t xml:space="preserve">the home of John </w:t>
      </w:r>
      <w:r w:rsidR="00FF2CE3" w:rsidRPr="00BB2362">
        <w:rPr>
          <w:sz w:val="26"/>
          <w:szCs w:val="26"/>
        </w:rPr>
        <w:t>and Margaret Jones.  John died in 1879, his m</w:t>
      </w:r>
      <w:r w:rsidR="00DD4E71" w:rsidRPr="00BB2362">
        <w:rPr>
          <w:sz w:val="26"/>
          <w:szCs w:val="26"/>
        </w:rPr>
        <w:t>emorial describ</w:t>
      </w:r>
      <w:r w:rsidR="00FF2CE3" w:rsidRPr="00BB2362">
        <w:rPr>
          <w:sz w:val="26"/>
          <w:szCs w:val="26"/>
        </w:rPr>
        <w:t>ing</w:t>
      </w:r>
      <w:r w:rsidR="00DD4E71" w:rsidRPr="00BB2362">
        <w:rPr>
          <w:sz w:val="26"/>
          <w:szCs w:val="26"/>
        </w:rPr>
        <w:t xml:space="preserve"> him as “</w:t>
      </w:r>
      <w:r w:rsidR="00FF2CE3" w:rsidRPr="00BB2362">
        <w:rPr>
          <w:sz w:val="26"/>
          <w:szCs w:val="26"/>
        </w:rPr>
        <w:t>a</w:t>
      </w:r>
      <w:r w:rsidR="00DD4E71" w:rsidRPr="00BB2362">
        <w:rPr>
          <w:sz w:val="26"/>
          <w:szCs w:val="26"/>
        </w:rPr>
        <w:t xml:space="preserve"> faithful deacon with the MC (Methodists) for 31 years”.  This likewise became too small</w:t>
      </w:r>
      <w:r w:rsidR="00D73981" w:rsidRPr="00BB2362">
        <w:rPr>
          <w:sz w:val="26"/>
          <w:szCs w:val="26"/>
        </w:rPr>
        <w:t>,</w:t>
      </w:r>
      <w:r w:rsidR="00DD4E71" w:rsidRPr="00BB2362">
        <w:rPr>
          <w:sz w:val="26"/>
          <w:szCs w:val="26"/>
        </w:rPr>
        <w:t xml:space="preserve"> and at about the same </w:t>
      </w:r>
      <w:r w:rsidR="00DD4E71" w:rsidRPr="00BB2362">
        <w:rPr>
          <w:sz w:val="26"/>
          <w:szCs w:val="26"/>
        </w:rPr>
        <w:lastRenderedPageBreak/>
        <w:t xml:space="preserve">time as the </w:t>
      </w:r>
      <w:r w:rsidR="00D73981" w:rsidRPr="00BB2362">
        <w:rPr>
          <w:sz w:val="26"/>
          <w:szCs w:val="26"/>
        </w:rPr>
        <w:t>Independents</w:t>
      </w:r>
      <w:r w:rsidR="00DD4E71" w:rsidRPr="00BB2362">
        <w:rPr>
          <w:sz w:val="26"/>
          <w:szCs w:val="26"/>
        </w:rPr>
        <w:t xml:space="preserve"> were moving to the </w:t>
      </w:r>
      <w:r w:rsidR="00D73981" w:rsidRPr="00BB2362">
        <w:rPr>
          <w:sz w:val="26"/>
          <w:szCs w:val="26"/>
        </w:rPr>
        <w:t xml:space="preserve">future Village </w:t>
      </w:r>
      <w:r w:rsidR="00FF2CE3" w:rsidRPr="00BB2362">
        <w:rPr>
          <w:sz w:val="26"/>
          <w:szCs w:val="26"/>
        </w:rPr>
        <w:t>Hall site</w:t>
      </w:r>
      <w:r w:rsidR="00DD4E71" w:rsidRPr="00BB2362">
        <w:rPr>
          <w:sz w:val="26"/>
          <w:szCs w:val="26"/>
        </w:rPr>
        <w:t xml:space="preserve">, the Methodists were </w:t>
      </w:r>
      <w:r w:rsidRPr="00BB2362">
        <w:rPr>
          <w:rFonts w:ascii="Calibri" w:hAnsi="Calibri" w:cs="Arial"/>
          <w:sz w:val="26"/>
          <w:szCs w:val="26"/>
        </w:rPr>
        <w:t>p</w:t>
      </w:r>
      <w:r w:rsidR="00DD4E71" w:rsidRPr="00BB2362">
        <w:rPr>
          <w:rFonts w:ascii="Calibri" w:hAnsi="Calibri" w:cs="Arial"/>
          <w:sz w:val="26"/>
          <w:szCs w:val="26"/>
        </w:rPr>
        <w:t>u</w:t>
      </w:r>
      <w:r w:rsidRPr="00BB2362">
        <w:rPr>
          <w:rFonts w:ascii="Calibri" w:hAnsi="Calibri" w:cs="Arial"/>
          <w:sz w:val="26"/>
          <w:szCs w:val="26"/>
        </w:rPr>
        <w:t xml:space="preserve">rsuing their own </w:t>
      </w:r>
      <w:r w:rsidR="00DD4E71" w:rsidRPr="00BB2362">
        <w:rPr>
          <w:rFonts w:ascii="Calibri" w:hAnsi="Calibri" w:cs="Arial"/>
          <w:sz w:val="26"/>
          <w:szCs w:val="26"/>
        </w:rPr>
        <w:t xml:space="preserve">dedicated </w:t>
      </w:r>
      <w:r w:rsidRPr="00BB2362">
        <w:rPr>
          <w:rFonts w:ascii="Calibri" w:hAnsi="Calibri" w:cs="Arial"/>
          <w:sz w:val="26"/>
          <w:szCs w:val="26"/>
        </w:rPr>
        <w:t xml:space="preserve">place of worship.  </w:t>
      </w:r>
      <w:proofErr w:type="spellStart"/>
      <w:r w:rsidRPr="00BB2362">
        <w:rPr>
          <w:rFonts w:ascii="Calibri" w:hAnsi="Calibri" w:cs="Arial"/>
          <w:sz w:val="26"/>
          <w:szCs w:val="26"/>
        </w:rPr>
        <w:t>Peniel</w:t>
      </w:r>
      <w:proofErr w:type="spellEnd"/>
      <w:r w:rsidRPr="00BB2362">
        <w:rPr>
          <w:rFonts w:ascii="Calibri" w:hAnsi="Calibri" w:cs="Arial"/>
          <w:sz w:val="26"/>
          <w:szCs w:val="26"/>
        </w:rPr>
        <w:t xml:space="preserve"> Chapel (by </w:t>
      </w:r>
      <w:proofErr w:type="spellStart"/>
      <w:r w:rsidRPr="00BB2362">
        <w:rPr>
          <w:rFonts w:ascii="Calibri" w:hAnsi="Calibri" w:cs="Arial"/>
          <w:sz w:val="26"/>
          <w:szCs w:val="26"/>
        </w:rPr>
        <w:t>Peniel</w:t>
      </w:r>
      <w:proofErr w:type="spellEnd"/>
      <w:r w:rsidRPr="00BB2362">
        <w:rPr>
          <w:rFonts w:ascii="Calibri" w:hAnsi="Calibri" w:cs="Arial"/>
          <w:sz w:val="26"/>
          <w:szCs w:val="26"/>
        </w:rPr>
        <w:t xml:space="preserve"> </w:t>
      </w:r>
      <w:r w:rsidR="00F77B42">
        <w:rPr>
          <w:rFonts w:ascii="Calibri" w:hAnsi="Calibri" w:cs="Arial"/>
          <w:sz w:val="26"/>
          <w:szCs w:val="26"/>
        </w:rPr>
        <w:t>footb</w:t>
      </w:r>
      <w:r w:rsidRPr="00BB2362">
        <w:rPr>
          <w:rFonts w:ascii="Calibri" w:hAnsi="Calibri" w:cs="Arial"/>
          <w:sz w:val="26"/>
          <w:szCs w:val="26"/>
        </w:rPr>
        <w:t xml:space="preserve">ridge, </w:t>
      </w:r>
      <w:r w:rsidR="00F77B42">
        <w:rPr>
          <w:rFonts w:ascii="Calibri" w:hAnsi="Calibri" w:cs="Arial"/>
          <w:sz w:val="26"/>
          <w:szCs w:val="26"/>
        </w:rPr>
        <w:t xml:space="preserve">and </w:t>
      </w:r>
      <w:r w:rsidRPr="00BB2362">
        <w:rPr>
          <w:rFonts w:ascii="Calibri" w:hAnsi="Calibri" w:cs="Arial"/>
          <w:sz w:val="26"/>
          <w:szCs w:val="26"/>
        </w:rPr>
        <w:t>now demolished) was built in 1860</w:t>
      </w:r>
      <w:r w:rsidR="00FF2CE3" w:rsidRPr="00BB2362">
        <w:rPr>
          <w:rFonts w:ascii="Calibri" w:hAnsi="Calibri" w:cs="Arial"/>
          <w:sz w:val="26"/>
          <w:szCs w:val="26"/>
        </w:rPr>
        <w:t xml:space="preserve"> </w:t>
      </w:r>
      <w:r w:rsidRPr="00BB2362">
        <w:rPr>
          <w:rFonts w:ascii="Calibri" w:hAnsi="Calibri" w:cs="Arial"/>
          <w:sz w:val="26"/>
          <w:szCs w:val="26"/>
        </w:rPr>
        <w:t>at a cost of £2</w:t>
      </w:r>
      <w:r w:rsidR="00DD4E71" w:rsidRPr="00BB2362">
        <w:rPr>
          <w:rFonts w:ascii="Calibri" w:hAnsi="Calibri" w:cs="Arial"/>
          <w:sz w:val="26"/>
          <w:szCs w:val="26"/>
        </w:rPr>
        <w:t>,</w:t>
      </w:r>
      <w:r w:rsidRPr="00BB2362">
        <w:rPr>
          <w:rFonts w:ascii="Calibri" w:hAnsi="Calibri" w:cs="Arial"/>
          <w:sz w:val="26"/>
          <w:szCs w:val="26"/>
        </w:rPr>
        <w:t>000, replac</w:t>
      </w:r>
      <w:r w:rsidR="00FF2CE3" w:rsidRPr="00BB2362">
        <w:rPr>
          <w:rFonts w:ascii="Calibri" w:hAnsi="Calibri" w:cs="Arial"/>
          <w:sz w:val="26"/>
          <w:szCs w:val="26"/>
        </w:rPr>
        <w:t>ing</w:t>
      </w:r>
      <w:r w:rsidRPr="00BB2362">
        <w:rPr>
          <w:rFonts w:ascii="Calibri" w:hAnsi="Calibri" w:cs="Arial"/>
          <w:sz w:val="26"/>
          <w:szCs w:val="26"/>
        </w:rPr>
        <w:t xml:space="preserve"> a previous smaller chapel on the same site</w:t>
      </w:r>
      <w:r w:rsidR="00FF2CE3" w:rsidRPr="00BB2362">
        <w:rPr>
          <w:rFonts w:ascii="Calibri" w:hAnsi="Calibri" w:cs="Arial"/>
          <w:sz w:val="26"/>
          <w:szCs w:val="26"/>
        </w:rPr>
        <w:t xml:space="preserve"> (which was there from at least 1828)</w:t>
      </w:r>
      <w:r w:rsidRPr="00BB2362">
        <w:rPr>
          <w:rFonts w:ascii="Calibri" w:hAnsi="Calibri" w:cs="Arial"/>
          <w:sz w:val="26"/>
          <w:szCs w:val="26"/>
        </w:rPr>
        <w:t xml:space="preserve">.  This in turn was to close in 1910, on completion of the new </w:t>
      </w:r>
      <w:proofErr w:type="spellStart"/>
      <w:r w:rsidRPr="00BB2362">
        <w:rPr>
          <w:rFonts w:ascii="Calibri" w:hAnsi="Calibri" w:cs="Arial"/>
          <w:sz w:val="26"/>
          <w:szCs w:val="26"/>
        </w:rPr>
        <w:t>Peniel</w:t>
      </w:r>
      <w:proofErr w:type="spellEnd"/>
      <w:r w:rsidRPr="00BB2362">
        <w:rPr>
          <w:rFonts w:ascii="Calibri" w:hAnsi="Calibri" w:cs="Arial"/>
          <w:sz w:val="26"/>
          <w:szCs w:val="26"/>
        </w:rPr>
        <w:t xml:space="preserve"> Chapel (</w:t>
      </w:r>
      <w:r w:rsidR="00D73981" w:rsidRPr="00BB2362">
        <w:rPr>
          <w:rFonts w:ascii="Calibri" w:hAnsi="Calibri" w:cs="Arial"/>
          <w:sz w:val="26"/>
          <w:szCs w:val="26"/>
        </w:rPr>
        <w:t xml:space="preserve">in the village centre </w:t>
      </w:r>
      <w:r w:rsidRPr="00BB2362">
        <w:rPr>
          <w:rFonts w:ascii="Calibri" w:hAnsi="Calibri" w:cs="Arial"/>
          <w:sz w:val="26"/>
          <w:szCs w:val="26"/>
        </w:rPr>
        <w:t>next to St. Mary’s) which was built large enough to</w:t>
      </w:r>
      <w:r w:rsidR="00DD4F7A" w:rsidRPr="00BB2362">
        <w:rPr>
          <w:rFonts w:ascii="Calibri" w:hAnsi="Calibri" w:cs="Arial"/>
          <w:sz w:val="26"/>
          <w:szCs w:val="26"/>
        </w:rPr>
        <w:t xml:space="preserve"> </w:t>
      </w:r>
      <w:r w:rsidR="00D73981" w:rsidRPr="00BB2362">
        <w:rPr>
          <w:rFonts w:ascii="Calibri" w:hAnsi="Calibri" w:cs="Arial"/>
          <w:sz w:val="26"/>
          <w:szCs w:val="26"/>
        </w:rPr>
        <w:t xml:space="preserve">easily </w:t>
      </w:r>
      <w:r w:rsidR="00DD4F7A" w:rsidRPr="00BB2362">
        <w:rPr>
          <w:rFonts w:ascii="Calibri" w:hAnsi="Calibri" w:cs="Arial"/>
          <w:sz w:val="26"/>
          <w:szCs w:val="26"/>
        </w:rPr>
        <w:t>hold the growing congregation.</w:t>
      </w:r>
    </w:p>
    <w:p w:rsidR="00DD4F7A" w:rsidRPr="00BB2362" w:rsidRDefault="00DD4F7A" w:rsidP="00BB2362">
      <w:pPr>
        <w:shd w:val="clear" w:color="auto" w:fill="FFFFFF"/>
        <w:ind w:right="170"/>
        <w:jc w:val="both"/>
        <w:rPr>
          <w:rFonts w:cs="Arial"/>
          <w:sz w:val="26"/>
          <w:szCs w:val="26"/>
        </w:rPr>
      </w:pPr>
      <w:r w:rsidRPr="00BB2362">
        <w:rPr>
          <w:rFonts w:cs="Arial"/>
          <w:sz w:val="26"/>
          <w:szCs w:val="26"/>
        </w:rPr>
        <w:t xml:space="preserve">There were </w:t>
      </w:r>
      <w:r w:rsidR="003508F3" w:rsidRPr="00BB2362">
        <w:rPr>
          <w:rFonts w:cs="Arial"/>
          <w:sz w:val="26"/>
          <w:szCs w:val="26"/>
        </w:rPr>
        <w:t xml:space="preserve">also </w:t>
      </w:r>
      <w:r w:rsidRPr="00BB2362">
        <w:rPr>
          <w:rFonts w:cs="Arial"/>
          <w:sz w:val="26"/>
          <w:szCs w:val="26"/>
        </w:rPr>
        <w:t>outlying chapels</w:t>
      </w:r>
      <w:r w:rsidR="00FF2CE3" w:rsidRPr="00BB2362">
        <w:rPr>
          <w:rFonts w:cs="Arial"/>
          <w:sz w:val="26"/>
          <w:szCs w:val="26"/>
        </w:rPr>
        <w:t xml:space="preserve"> - variously attached to either the Independents or the Methodists - </w:t>
      </w:r>
      <w:r w:rsidRPr="00BB2362">
        <w:rPr>
          <w:rFonts w:cs="Arial"/>
          <w:sz w:val="26"/>
          <w:szCs w:val="26"/>
        </w:rPr>
        <w:t xml:space="preserve">at </w:t>
      </w:r>
      <w:proofErr w:type="spellStart"/>
      <w:r w:rsidRPr="00BB2362">
        <w:rPr>
          <w:rFonts w:cs="Arial"/>
          <w:sz w:val="26"/>
          <w:szCs w:val="26"/>
        </w:rPr>
        <w:t>Ardda</w:t>
      </w:r>
      <w:proofErr w:type="spellEnd"/>
      <w:r w:rsidR="00DD4E71" w:rsidRPr="00BB2362">
        <w:rPr>
          <w:rFonts w:cs="Arial"/>
          <w:sz w:val="26"/>
          <w:szCs w:val="26"/>
        </w:rPr>
        <w:t xml:space="preserve"> (</w:t>
      </w:r>
      <w:r w:rsidR="00D73981" w:rsidRPr="00BB2362">
        <w:rPr>
          <w:rFonts w:cs="Arial"/>
          <w:sz w:val="26"/>
          <w:szCs w:val="26"/>
        </w:rPr>
        <w:t xml:space="preserve">built </w:t>
      </w:r>
      <w:r w:rsidRPr="00BB2362">
        <w:rPr>
          <w:rFonts w:cs="Arial"/>
          <w:sz w:val="26"/>
          <w:szCs w:val="26"/>
        </w:rPr>
        <w:t>1845</w:t>
      </w:r>
      <w:r w:rsidR="00DD4E71" w:rsidRPr="00BB2362">
        <w:rPr>
          <w:rFonts w:cs="Arial"/>
          <w:sz w:val="26"/>
          <w:szCs w:val="26"/>
        </w:rPr>
        <w:t>)</w:t>
      </w:r>
      <w:r w:rsidRPr="00BB2362">
        <w:rPr>
          <w:rFonts w:cs="Arial"/>
          <w:sz w:val="26"/>
          <w:szCs w:val="26"/>
        </w:rPr>
        <w:t>, Crafnant</w:t>
      </w:r>
      <w:r w:rsidR="007A410F" w:rsidRPr="00BB2362">
        <w:rPr>
          <w:rFonts w:cs="Arial"/>
          <w:sz w:val="26"/>
          <w:szCs w:val="26"/>
        </w:rPr>
        <w:t xml:space="preserve"> </w:t>
      </w:r>
      <w:r w:rsidR="00DD4E71" w:rsidRPr="00BB2362">
        <w:rPr>
          <w:rFonts w:cs="Arial"/>
          <w:sz w:val="26"/>
          <w:szCs w:val="26"/>
        </w:rPr>
        <w:t>(</w:t>
      </w:r>
      <w:r w:rsidR="00D73981" w:rsidRPr="00BB2362">
        <w:rPr>
          <w:rFonts w:cs="Arial"/>
          <w:sz w:val="26"/>
          <w:szCs w:val="26"/>
        </w:rPr>
        <w:t xml:space="preserve">built </w:t>
      </w:r>
      <w:r w:rsidR="007A410F" w:rsidRPr="00BB2362">
        <w:rPr>
          <w:rFonts w:cs="Arial"/>
          <w:sz w:val="26"/>
          <w:szCs w:val="26"/>
        </w:rPr>
        <w:t>1876</w:t>
      </w:r>
      <w:r w:rsidR="00DD4E71" w:rsidRPr="00BB2362">
        <w:rPr>
          <w:rFonts w:cs="Arial"/>
          <w:sz w:val="26"/>
          <w:szCs w:val="26"/>
        </w:rPr>
        <w:t xml:space="preserve">, </w:t>
      </w:r>
      <w:r w:rsidR="007A410F" w:rsidRPr="00BB2362">
        <w:rPr>
          <w:rFonts w:cs="Arial"/>
          <w:sz w:val="26"/>
          <w:szCs w:val="26"/>
        </w:rPr>
        <w:t xml:space="preserve">services </w:t>
      </w:r>
      <w:r w:rsidR="00DD4E71" w:rsidRPr="00BB2362">
        <w:rPr>
          <w:rFonts w:cs="Arial"/>
          <w:sz w:val="26"/>
          <w:szCs w:val="26"/>
        </w:rPr>
        <w:t>being</w:t>
      </w:r>
      <w:r w:rsidR="007A410F" w:rsidRPr="00BB2362">
        <w:rPr>
          <w:rFonts w:cs="Arial"/>
          <w:sz w:val="26"/>
          <w:szCs w:val="26"/>
        </w:rPr>
        <w:t xml:space="preserve"> previously held at </w:t>
      </w:r>
      <w:proofErr w:type="spellStart"/>
      <w:r w:rsidR="007A410F" w:rsidRPr="00BB2362">
        <w:rPr>
          <w:rFonts w:cs="Arial"/>
          <w:sz w:val="26"/>
          <w:szCs w:val="26"/>
        </w:rPr>
        <w:t>Cynllwyd</w:t>
      </w:r>
      <w:proofErr w:type="spellEnd"/>
      <w:r w:rsidR="007A410F" w:rsidRPr="00BB2362">
        <w:rPr>
          <w:rFonts w:cs="Arial"/>
          <w:sz w:val="26"/>
          <w:szCs w:val="26"/>
        </w:rPr>
        <w:t>)</w:t>
      </w:r>
      <w:r w:rsidRPr="00BB2362">
        <w:rPr>
          <w:rFonts w:cs="Arial"/>
          <w:sz w:val="26"/>
          <w:szCs w:val="26"/>
        </w:rPr>
        <w:t xml:space="preserve">, </w:t>
      </w:r>
      <w:proofErr w:type="spellStart"/>
      <w:r w:rsidRPr="00BB2362">
        <w:rPr>
          <w:rFonts w:cs="Arial"/>
          <w:sz w:val="26"/>
          <w:szCs w:val="26"/>
        </w:rPr>
        <w:t>Rhibo</w:t>
      </w:r>
      <w:proofErr w:type="spellEnd"/>
      <w:r w:rsidRPr="00BB2362">
        <w:rPr>
          <w:rFonts w:cs="Arial"/>
          <w:sz w:val="26"/>
          <w:szCs w:val="26"/>
        </w:rPr>
        <w:t xml:space="preserve">, </w:t>
      </w:r>
      <w:proofErr w:type="spellStart"/>
      <w:r w:rsidRPr="00BB2362">
        <w:rPr>
          <w:rFonts w:cs="Arial"/>
          <w:sz w:val="26"/>
          <w:szCs w:val="26"/>
        </w:rPr>
        <w:t>Brwynog</w:t>
      </w:r>
      <w:proofErr w:type="spellEnd"/>
      <w:r w:rsidR="00F77B42">
        <w:rPr>
          <w:rFonts w:cs="Arial"/>
          <w:sz w:val="26"/>
          <w:szCs w:val="26"/>
        </w:rPr>
        <w:t xml:space="preserve"> and</w:t>
      </w:r>
      <w:r w:rsidR="006F0AD4" w:rsidRPr="00BB2362">
        <w:rPr>
          <w:rFonts w:cs="Arial"/>
          <w:sz w:val="26"/>
          <w:szCs w:val="26"/>
        </w:rPr>
        <w:t xml:space="preserve"> </w:t>
      </w:r>
      <w:proofErr w:type="spellStart"/>
      <w:r w:rsidR="006F0AD4" w:rsidRPr="00BB2362">
        <w:rPr>
          <w:rFonts w:cs="Arial"/>
          <w:sz w:val="26"/>
          <w:szCs w:val="26"/>
        </w:rPr>
        <w:t>Siloh</w:t>
      </w:r>
      <w:proofErr w:type="spellEnd"/>
      <w:r w:rsidR="00F77B42">
        <w:rPr>
          <w:rFonts w:cs="Arial"/>
          <w:sz w:val="26"/>
          <w:szCs w:val="26"/>
        </w:rPr>
        <w:t xml:space="preserve"> (both near </w:t>
      </w:r>
      <w:proofErr w:type="spellStart"/>
      <w:r w:rsidR="00F77B42">
        <w:rPr>
          <w:rFonts w:cs="Arial"/>
          <w:sz w:val="26"/>
          <w:szCs w:val="26"/>
        </w:rPr>
        <w:t>Llyn</w:t>
      </w:r>
      <w:proofErr w:type="spellEnd"/>
      <w:r w:rsidR="00F77B42">
        <w:rPr>
          <w:rFonts w:cs="Arial"/>
          <w:sz w:val="26"/>
          <w:szCs w:val="26"/>
        </w:rPr>
        <w:t xml:space="preserve"> </w:t>
      </w:r>
      <w:proofErr w:type="spellStart"/>
      <w:r w:rsidR="00F77B42">
        <w:rPr>
          <w:rFonts w:cs="Arial"/>
          <w:sz w:val="26"/>
          <w:szCs w:val="26"/>
        </w:rPr>
        <w:t>Cowlyd</w:t>
      </w:r>
      <w:proofErr w:type="spellEnd"/>
      <w:r w:rsidR="00F77B42">
        <w:rPr>
          <w:rFonts w:cs="Arial"/>
          <w:sz w:val="26"/>
          <w:szCs w:val="26"/>
        </w:rPr>
        <w:t>),</w:t>
      </w:r>
      <w:r w:rsidRPr="00BB2362">
        <w:rPr>
          <w:rFonts w:cs="Arial"/>
          <w:sz w:val="26"/>
          <w:szCs w:val="26"/>
        </w:rPr>
        <w:t xml:space="preserve"> and </w:t>
      </w:r>
      <w:proofErr w:type="spellStart"/>
      <w:r w:rsidRPr="00BB2362">
        <w:rPr>
          <w:rFonts w:cs="Arial"/>
          <w:sz w:val="26"/>
          <w:szCs w:val="26"/>
        </w:rPr>
        <w:t>Llanrhychwyn</w:t>
      </w:r>
      <w:proofErr w:type="spellEnd"/>
      <w:r w:rsidRPr="00BB2362">
        <w:rPr>
          <w:rFonts w:cs="Arial"/>
          <w:sz w:val="26"/>
          <w:szCs w:val="26"/>
        </w:rPr>
        <w:t>.</w:t>
      </w:r>
      <w:r w:rsidR="00DD4E71" w:rsidRPr="00BB2362">
        <w:rPr>
          <w:rFonts w:cs="Arial"/>
          <w:sz w:val="26"/>
          <w:szCs w:val="26"/>
        </w:rPr>
        <w:t xml:space="preserve"> </w:t>
      </w:r>
      <w:r w:rsidR="00FF2CE3" w:rsidRPr="00BB2362">
        <w:rPr>
          <w:rFonts w:cs="Arial"/>
          <w:sz w:val="26"/>
          <w:szCs w:val="26"/>
        </w:rPr>
        <w:t xml:space="preserve"> </w:t>
      </w:r>
      <w:r w:rsidR="00DD4E71" w:rsidRPr="00BB2362">
        <w:rPr>
          <w:rFonts w:cs="Arial"/>
          <w:sz w:val="26"/>
          <w:szCs w:val="26"/>
        </w:rPr>
        <w:t xml:space="preserve">Visiting preachers would often preach in up to three </w:t>
      </w:r>
      <w:r w:rsidR="00FF2CE3" w:rsidRPr="00BB2362">
        <w:rPr>
          <w:rFonts w:cs="Arial"/>
          <w:sz w:val="26"/>
          <w:szCs w:val="26"/>
        </w:rPr>
        <w:t>venues</w:t>
      </w:r>
      <w:r w:rsidR="00DD4E71" w:rsidRPr="00BB2362">
        <w:rPr>
          <w:rFonts w:cs="Arial"/>
          <w:sz w:val="26"/>
          <w:szCs w:val="26"/>
        </w:rPr>
        <w:t xml:space="preserve"> on a Sunday, trave</w:t>
      </w:r>
      <w:r w:rsidR="00FF2CE3" w:rsidRPr="00BB2362">
        <w:rPr>
          <w:rFonts w:cs="Arial"/>
          <w:sz w:val="26"/>
          <w:szCs w:val="26"/>
        </w:rPr>
        <w:t>l</w:t>
      </w:r>
      <w:r w:rsidR="00DD4E71" w:rsidRPr="00BB2362">
        <w:rPr>
          <w:rFonts w:cs="Arial"/>
          <w:sz w:val="26"/>
          <w:szCs w:val="26"/>
        </w:rPr>
        <w:t xml:space="preserve">ling </w:t>
      </w:r>
      <w:r w:rsidR="00FF2CE3" w:rsidRPr="00BB2362">
        <w:rPr>
          <w:rFonts w:cs="Arial"/>
          <w:sz w:val="26"/>
          <w:szCs w:val="26"/>
        </w:rPr>
        <w:t>between them</w:t>
      </w:r>
      <w:r w:rsidR="00DD4E71" w:rsidRPr="00BB2362">
        <w:rPr>
          <w:rFonts w:cs="Arial"/>
          <w:sz w:val="26"/>
          <w:szCs w:val="26"/>
        </w:rPr>
        <w:t xml:space="preserve"> on foot.</w:t>
      </w:r>
    </w:p>
    <w:p w:rsidR="00C81FD7" w:rsidRPr="00BB2362" w:rsidRDefault="00F77B42" w:rsidP="00BB2362">
      <w:pPr>
        <w:jc w:val="both"/>
        <w:rPr>
          <w:sz w:val="26"/>
          <w:szCs w:val="26"/>
        </w:rPr>
      </w:pPr>
      <w:r>
        <w:rPr>
          <w:sz w:val="26"/>
          <w:szCs w:val="26"/>
        </w:rPr>
        <w:t>To return to the Village Hall site, i</w:t>
      </w:r>
      <w:r w:rsidR="005D641B" w:rsidRPr="00BB2362">
        <w:rPr>
          <w:sz w:val="26"/>
          <w:szCs w:val="26"/>
        </w:rPr>
        <w:t>n 1832 Lord W</w:t>
      </w:r>
      <w:r>
        <w:rPr>
          <w:sz w:val="26"/>
          <w:szCs w:val="26"/>
        </w:rPr>
        <w:t>i</w:t>
      </w:r>
      <w:r w:rsidR="005D641B" w:rsidRPr="00BB2362">
        <w:rPr>
          <w:sz w:val="26"/>
          <w:szCs w:val="26"/>
        </w:rPr>
        <w:t xml:space="preserve">lloughby </w:t>
      </w:r>
      <w:r>
        <w:rPr>
          <w:sz w:val="26"/>
          <w:szCs w:val="26"/>
        </w:rPr>
        <w:t xml:space="preserve">happened to come </w:t>
      </w:r>
      <w:r w:rsidR="005D641B" w:rsidRPr="00BB2362">
        <w:rPr>
          <w:sz w:val="26"/>
          <w:szCs w:val="26"/>
        </w:rPr>
        <w:t>to Trefriw to see some tenants, and Mr. Hugh Hughes</w:t>
      </w:r>
      <w:r w:rsidR="00C81FD7" w:rsidRPr="00BB2362">
        <w:rPr>
          <w:sz w:val="26"/>
          <w:szCs w:val="26"/>
        </w:rPr>
        <w:t xml:space="preserve"> of </w:t>
      </w:r>
      <w:proofErr w:type="spellStart"/>
      <w:r w:rsidR="00C81FD7" w:rsidRPr="00BB2362">
        <w:rPr>
          <w:sz w:val="26"/>
          <w:szCs w:val="26"/>
        </w:rPr>
        <w:t>Tynewydd</w:t>
      </w:r>
      <w:proofErr w:type="spellEnd"/>
      <w:r w:rsidR="00C81FD7" w:rsidRPr="00BB2362">
        <w:rPr>
          <w:sz w:val="26"/>
          <w:szCs w:val="26"/>
        </w:rPr>
        <w:t xml:space="preserve"> (</w:t>
      </w:r>
      <w:r w:rsidR="00FF2CE3" w:rsidRPr="00BB2362">
        <w:rPr>
          <w:sz w:val="26"/>
          <w:szCs w:val="26"/>
        </w:rPr>
        <w:t xml:space="preserve">who was </w:t>
      </w:r>
      <w:r w:rsidR="00C81FD7" w:rsidRPr="00BB2362">
        <w:rPr>
          <w:sz w:val="26"/>
          <w:szCs w:val="26"/>
        </w:rPr>
        <w:t xml:space="preserve">sympathetic to the </w:t>
      </w:r>
      <w:r w:rsidR="00FF2CE3" w:rsidRPr="00BB2362">
        <w:rPr>
          <w:sz w:val="26"/>
          <w:szCs w:val="26"/>
        </w:rPr>
        <w:t>Independent c</w:t>
      </w:r>
      <w:r w:rsidR="00C81FD7" w:rsidRPr="00BB2362">
        <w:rPr>
          <w:sz w:val="26"/>
          <w:szCs w:val="26"/>
        </w:rPr>
        <w:t xml:space="preserve">ause, though not a member) </w:t>
      </w:r>
      <w:r w:rsidR="005D641B" w:rsidRPr="00BB2362">
        <w:rPr>
          <w:sz w:val="26"/>
          <w:szCs w:val="26"/>
        </w:rPr>
        <w:t xml:space="preserve">met with him by the old </w:t>
      </w:r>
      <w:r w:rsidR="00FF2CE3" w:rsidRPr="00BB2362">
        <w:rPr>
          <w:sz w:val="26"/>
          <w:szCs w:val="26"/>
        </w:rPr>
        <w:t>workshop chapel</w:t>
      </w:r>
      <w:r w:rsidR="00861006" w:rsidRPr="00BB2362">
        <w:rPr>
          <w:sz w:val="26"/>
          <w:szCs w:val="26"/>
        </w:rPr>
        <w:t>, and persuaded him to go in and look at the place</w:t>
      </w:r>
      <w:r w:rsidR="005D641B" w:rsidRPr="00BB2362">
        <w:rPr>
          <w:sz w:val="26"/>
          <w:szCs w:val="26"/>
        </w:rPr>
        <w:t xml:space="preserve">.  Lord Willoughby agreed that it was unsuitable, and needed extending, and it was decided immediately to demolish </w:t>
      </w:r>
      <w:r w:rsidR="00FF2CE3" w:rsidRPr="00BB2362">
        <w:rPr>
          <w:sz w:val="26"/>
          <w:szCs w:val="26"/>
        </w:rPr>
        <w:t>it</w:t>
      </w:r>
      <w:r w:rsidR="005D641B" w:rsidRPr="00BB2362">
        <w:rPr>
          <w:sz w:val="26"/>
          <w:szCs w:val="26"/>
        </w:rPr>
        <w:t xml:space="preserve"> and build a new </w:t>
      </w:r>
      <w:r w:rsidR="00FF2CE3" w:rsidRPr="00BB2362">
        <w:rPr>
          <w:sz w:val="26"/>
          <w:szCs w:val="26"/>
        </w:rPr>
        <w:t>chapel</w:t>
      </w:r>
      <w:r w:rsidR="005D641B" w:rsidRPr="00BB2362">
        <w:rPr>
          <w:sz w:val="26"/>
          <w:szCs w:val="26"/>
        </w:rPr>
        <w:t xml:space="preserve">. </w:t>
      </w:r>
    </w:p>
    <w:p w:rsidR="00C81FD7" w:rsidRPr="00BB2362" w:rsidRDefault="00C81FD7" w:rsidP="00BB2362">
      <w:pPr>
        <w:jc w:val="both"/>
        <w:rPr>
          <w:sz w:val="26"/>
          <w:szCs w:val="26"/>
        </w:rPr>
      </w:pPr>
      <w:r w:rsidRPr="00BB2362">
        <w:rPr>
          <w:sz w:val="26"/>
          <w:szCs w:val="26"/>
        </w:rPr>
        <w:t xml:space="preserve">His </w:t>
      </w:r>
      <w:r w:rsidR="00861006" w:rsidRPr="00BB2362">
        <w:rPr>
          <w:sz w:val="26"/>
          <w:szCs w:val="26"/>
        </w:rPr>
        <w:t>overseer/</w:t>
      </w:r>
      <w:r w:rsidRPr="00BB2362">
        <w:rPr>
          <w:sz w:val="26"/>
          <w:szCs w:val="26"/>
        </w:rPr>
        <w:t>steward</w:t>
      </w:r>
      <w:r w:rsidR="00F77B42">
        <w:rPr>
          <w:sz w:val="26"/>
          <w:szCs w:val="26"/>
        </w:rPr>
        <w:t>, however,</w:t>
      </w:r>
      <w:r w:rsidRPr="00BB2362">
        <w:rPr>
          <w:sz w:val="26"/>
          <w:szCs w:val="26"/>
        </w:rPr>
        <w:t xml:space="preserve"> was less accommodating, and permission to make the building </w:t>
      </w:r>
      <w:r w:rsidR="00F77B42">
        <w:rPr>
          <w:sz w:val="26"/>
          <w:szCs w:val="26"/>
        </w:rPr>
        <w:t xml:space="preserve">any </w:t>
      </w:r>
      <w:r w:rsidRPr="00BB2362">
        <w:rPr>
          <w:sz w:val="26"/>
          <w:szCs w:val="26"/>
        </w:rPr>
        <w:t xml:space="preserve">higher was </w:t>
      </w:r>
      <w:r w:rsidR="005D641B" w:rsidRPr="00BB2362">
        <w:rPr>
          <w:sz w:val="26"/>
          <w:szCs w:val="26"/>
        </w:rPr>
        <w:t xml:space="preserve">refused. </w:t>
      </w:r>
      <w:r w:rsidRPr="00BB2362">
        <w:rPr>
          <w:sz w:val="26"/>
          <w:szCs w:val="26"/>
        </w:rPr>
        <w:t xml:space="preserve"> Moreover</w:t>
      </w:r>
      <w:r w:rsidR="00F77B42">
        <w:rPr>
          <w:sz w:val="26"/>
          <w:szCs w:val="26"/>
        </w:rPr>
        <w:t>,</w:t>
      </w:r>
      <w:r w:rsidRPr="00BB2362">
        <w:rPr>
          <w:sz w:val="26"/>
          <w:szCs w:val="26"/>
        </w:rPr>
        <w:t xml:space="preserve"> </w:t>
      </w:r>
      <w:r w:rsidR="00861006" w:rsidRPr="00BB2362">
        <w:rPr>
          <w:sz w:val="26"/>
          <w:szCs w:val="26"/>
        </w:rPr>
        <w:t xml:space="preserve">the rules stated that </w:t>
      </w:r>
      <w:r w:rsidR="00FF2CE3" w:rsidRPr="00BB2362">
        <w:rPr>
          <w:sz w:val="26"/>
          <w:szCs w:val="26"/>
        </w:rPr>
        <w:t>any Nonconformist place of worship</w:t>
      </w:r>
      <w:r w:rsidRPr="00BB2362">
        <w:rPr>
          <w:sz w:val="26"/>
          <w:szCs w:val="26"/>
        </w:rPr>
        <w:t xml:space="preserve"> had </w:t>
      </w:r>
      <w:r w:rsidR="005D641B" w:rsidRPr="00BB2362">
        <w:rPr>
          <w:sz w:val="26"/>
          <w:szCs w:val="26"/>
        </w:rPr>
        <w:t>to be plain, should not draw attention to itself, and could not be taller than the houses around</w:t>
      </w:r>
      <w:r w:rsidRPr="00BB2362">
        <w:rPr>
          <w:sz w:val="26"/>
          <w:szCs w:val="26"/>
        </w:rPr>
        <w:t>, so as to avoid any offence.</w:t>
      </w:r>
      <w:r w:rsidR="005D641B" w:rsidRPr="00BB2362">
        <w:rPr>
          <w:sz w:val="26"/>
          <w:szCs w:val="26"/>
        </w:rPr>
        <w:t xml:space="preserve">  </w:t>
      </w:r>
      <w:r w:rsidR="00FF2CE3" w:rsidRPr="00BB2362">
        <w:rPr>
          <w:sz w:val="26"/>
          <w:szCs w:val="26"/>
        </w:rPr>
        <w:t>Thus i</w:t>
      </w:r>
      <w:r w:rsidR="005D641B" w:rsidRPr="00BB2362">
        <w:rPr>
          <w:sz w:val="26"/>
          <w:szCs w:val="26"/>
        </w:rPr>
        <w:t xml:space="preserve">t could not be raised or widened, only lengthened.  </w:t>
      </w:r>
      <w:r w:rsidR="00F77B42">
        <w:rPr>
          <w:sz w:val="26"/>
          <w:szCs w:val="26"/>
        </w:rPr>
        <w:t>Consequently</w:t>
      </w:r>
      <w:r w:rsidR="00861006" w:rsidRPr="00BB2362">
        <w:rPr>
          <w:sz w:val="26"/>
          <w:szCs w:val="26"/>
        </w:rPr>
        <w:t xml:space="preserve"> the</w:t>
      </w:r>
      <w:r w:rsidR="005D641B" w:rsidRPr="00BB2362">
        <w:rPr>
          <w:sz w:val="26"/>
          <w:szCs w:val="26"/>
        </w:rPr>
        <w:t xml:space="preserve"> only thing to be done was to sink the floor down by </w:t>
      </w:r>
      <w:r w:rsidR="00F77B42">
        <w:rPr>
          <w:sz w:val="26"/>
          <w:szCs w:val="26"/>
        </w:rPr>
        <w:t>a couple of feet</w:t>
      </w:r>
      <w:r w:rsidR="005D641B" w:rsidRPr="00BB2362">
        <w:rPr>
          <w:sz w:val="26"/>
          <w:szCs w:val="26"/>
        </w:rPr>
        <w:t xml:space="preserve"> into the earth, put a wooden floor on it, and a step going down to it.  </w:t>
      </w:r>
      <w:r w:rsidRPr="00BB2362">
        <w:rPr>
          <w:sz w:val="26"/>
          <w:szCs w:val="26"/>
        </w:rPr>
        <w:t>Th</w:t>
      </w:r>
      <w:r w:rsidR="00861006" w:rsidRPr="00BB2362">
        <w:rPr>
          <w:sz w:val="26"/>
          <w:szCs w:val="26"/>
        </w:rPr>
        <w:t>us th</w:t>
      </w:r>
      <w:r w:rsidRPr="00BB2362">
        <w:rPr>
          <w:sz w:val="26"/>
          <w:szCs w:val="26"/>
        </w:rPr>
        <w:t xml:space="preserve">e building was </w:t>
      </w:r>
      <w:r w:rsidR="005D641B" w:rsidRPr="00BB2362">
        <w:rPr>
          <w:sz w:val="26"/>
          <w:szCs w:val="26"/>
        </w:rPr>
        <w:t>made 12 yards by 6 inside, with places to sit throughout</w:t>
      </w:r>
      <w:r w:rsidRPr="00BB2362">
        <w:rPr>
          <w:sz w:val="26"/>
          <w:szCs w:val="26"/>
        </w:rPr>
        <w:t xml:space="preserve">, </w:t>
      </w:r>
      <w:r w:rsidR="005D641B" w:rsidRPr="00BB2362">
        <w:rPr>
          <w:sz w:val="26"/>
          <w:szCs w:val="26"/>
        </w:rPr>
        <w:t xml:space="preserve">but </w:t>
      </w:r>
      <w:r w:rsidRPr="00BB2362">
        <w:rPr>
          <w:sz w:val="26"/>
          <w:szCs w:val="26"/>
        </w:rPr>
        <w:t>it was far from comfortable.</w:t>
      </w:r>
    </w:p>
    <w:p w:rsidR="00861006" w:rsidRPr="00BB2362" w:rsidRDefault="00F77B42" w:rsidP="00BB2362">
      <w:pPr>
        <w:jc w:val="both"/>
        <w:rPr>
          <w:sz w:val="26"/>
          <w:szCs w:val="26"/>
        </w:rPr>
      </w:pPr>
      <w:r>
        <w:rPr>
          <w:sz w:val="26"/>
          <w:szCs w:val="26"/>
        </w:rPr>
        <w:t>Somewhat</w:t>
      </w:r>
      <w:r w:rsidR="00861006" w:rsidRPr="00BB2362">
        <w:rPr>
          <w:sz w:val="26"/>
          <w:szCs w:val="26"/>
        </w:rPr>
        <w:t xml:space="preserve"> improved, members now started taking communion here; previously they had gone to </w:t>
      </w:r>
      <w:proofErr w:type="spellStart"/>
      <w:r w:rsidR="00861006" w:rsidRPr="00BB2362">
        <w:rPr>
          <w:sz w:val="26"/>
          <w:szCs w:val="26"/>
        </w:rPr>
        <w:t>Llan</w:t>
      </w:r>
      <w:r w:rsidR="002B02E4">
        <w:rPr>
          <w:sz w:val="26"/>
          <w:szCs w:val="26"/>
        </w:rPr>
        <w:t>r</w:t>
      </w:r>
      <w:r w:rsidR="00861006" w:rsidRPr="00BB2362">
        <w:rPr>
          <w:sz w:val="26"/>
          <w:szCs w:val="26"/>
        </w:rPr>
        <w:t>wst</w:t>
      </w:r>
      <w:proofErr w:type="spellEnd"/>
      <w:r w:rsidR="00861006" w:rsidRPr="00BB2362">
        <w:rPr>
          <w:sz w:val="26"/>
          <w:szCs w:val="26"/>
        </w:rPr>
        <w:t xml:space="preserve"> for this.</w:t>
      </w:r>
      <w:r>
        <w:rPr>
          <w:sz w:val="26"/>
          <w:szCs w:val="26"/>
        </w:rPr>
        <w:t xml:space="preserve"> </w:t>
      </w:r>
      <w:r w:rsidR="00861006" w:rsidRPr="00BB2362">
        <w:rPr>
          <w:sz w:val="26"/>
          <w:szCs w:val="26"/>
        </w:rPr>
        <w:t xml:space="preserve"> (Links with the independent movement in </w:t>
      </w:r>
      <w:proofErr w:type="spellStart"/>
      <w:r w:rsidR="00861006" w:rsidRPr="00BB2362">
        <w:rPr>
          <w:sz w:val="26"/>
          <w:szCs w:val="26"/>
        </w:rPr>
        <w:t>Llanrwst</w:t>
      </w:r>
      <w:proofErr w:type="spellEnd"/>
      <w:r w:rsidR="00861006" w:rsidRPr="00BB2362">
        <w:rPr>
          <w:sz w:val="26"/>
          <w:szCs w:val="26"/>
        </w:rPr>
        <w:t xml:space="preserve"> has existed from the beginning, and were not severed until 1850.)</w:t>
      </w:r>
    </w:p>
    <w:p w:rsidR="000B40CC" w:rsidRPr="00BB2362" w:rsidRDefault="000B40CC" w:rsidP="00BB2362">
      <w:pPr>
        <w:jc w:val="both"/>
        <w:rPr>
          <w:sz w:val="26"/>
          <w:szCs w:val="26"/>
        </w:rPr>
      </w:pPr>
      <w:r w:rsidRPr="00BB2362">
        <w:rPr>
          <w:sz w:val="26"/>
          <w:szCs w:val="26"/>
        </w:rPr>
        <w:t>The g</w:t>
      </w:r>
      <w:r w:rsidR="00F77B42">
        <w:rPr>
          <w:sz w:val="26"/>
          <w:szCs w:val="26"/>
        </w:rPr>
        <w:t xml:space="preserve">rowing </w:t>
      </w:r>
      <w:r w:rsidRPr="00BB2362">
        <w:rPr>
          <w:sz w:val="26"/>
          <w:szCs w:val="26"/>
        </w:rPr>
        <w:t>number of converts to the Nonconformist cause was not unique to Trefriw.  The religious census of 1851 revealed that total Nonconformist attendance was now very close to that of Anglicans</w:t>
      </w:r>
      <w:r w:rsidR="00F77B42">
        <w:rPr>
          <w:sz w:val="26"/>
          <w:szCs w:val="26"/>
        </w:rPr>
        <w:t xml:space="preserve"> (i.e. the Established Church)</w:t>
      </w:r>
      <w:r w:rsidRPr="00BB2362">
        <w:rPr>
          <w:sz w:val="26"/>
          <w:szCs w:val="26"/>
        </w:rPr>
        <w:t>, and increasingly any feelings of having to be a covert or inferior denomination faded.</w:t>
      </w:r>
    </w:p>
    <w:p w:rsidR="005D641B" w:rsidRPr="00BB2362" w:rsidRDefault="005D641B" w:rsidP="00BB2362">
      <w:pPr>
        <w:jc w:val="both"/>
        <w:rPr>
          <w:sz w:val="26"/>
          <w:szCs w:val="26"/>
        </w:rPr>
      </w:pPr>
      <w:r w:rsidRPr="00BB2362">
        <w:rPr>
          <w:sz w:val="26"/>
          <w:szCs w:val="26"/>
        </w:rPr>
        <w:t xml:space="preserve">In 1860, through the assistance of Lewis Pugh, </w:t>
      </w:r>
      <w:proofErr w:type="spellStart"/>
      <w:r w:rsidRPr="00BB2362">
        <w:rPr>
          <w:sz w:val="26"/>
          <w:szCs w:val="26"/>
        </w:rPr>
        <w:t>Esq.</w:t>
      </w:r>
      <w:proofErr w:type="spellEnd"/>
      <w:r w:rsidRPr="00BB2362">
        <w:rPr>
          <w:sz w:val="26"/>
          <w:szCs w:val="26"/>
        </w:rPr>
        <w:t xml:space="preserve"> of Dolgellau, they </w:t>
      </w:r>
      <w:r w:rsidR="00195306" w:rsidRPr="00BB2362">
        <w:rPr>
          <w:sz w:val="26"/>
          <w:szCs w:val="26"/>
        </w:rPr>
        <w:t xml:space="preserve">eventually </w:t>
      </w:r>
      <w:r w:rsidRPr="00BB2362">
        <w:rPr>
          <w:sz w:val="26"/>
          <w:szCs w:val="26"/>
        </w:rPr>
        <w:t xml:space="preserve">succeeded in </w:t>
      </w:r>
      <w:r w:rsidR="00751356" w:rsidRPr="00BB2362">
        <w:rPr>
          <w:sz w:val="26"/>
          <w:szCs w:val="26"/>
        </w:rPr>
        <w:t>purchasing</w:t>
      </w:r>
      <w:r w:rsidR="00C81FD7" w:rsidRPr="00BB2362">
        <w:rPr>
          <w:sz w:val="26"/>
          <w:szCs w:val="26"/>
        </w:rPr>
        <w:t xml:space="preserve"> extra land </w:t>
      </w:r>
      <w:r w:rsidR="00751356" w:rsidRPr="00BB2362">
        <w:rPr>
          <w:sz w:val="26"/>
          <w:szCs w:val="26"/>
        </w:rPr>
        <w:t xml:space="preserve">from the Gwydir Estate </w:t>
      </w:r>
      <w:r w:rsidRPr="00BB2362">
        <w:rPr>
          <w:sz w:val="26"/>
          <w:szCs w:val="26"/>
        </w:rPr>
        <w:t>to build a new chapel</w:t>
      </w:r>
      <w:r w:rsidR="00751356" w:rsidRPr="00BB2362">
        <w:rPr>
          <w:sz w:val="26"/>
          <w:szCs w:val="26"/>
        </w:rPr>
        <w:t xml:space="preserve">, </w:t>
      </w:r>
      <w:r w:rsidR="00F77B42">
        <w:rPr>
          <w:sz w:val="26"/>
          <w:szCs w:val="26"/>
        </w:rPr>
        <w:t>namely</w:t>
      </w:r>
      <w:r w:rsidR="00195306" w:rsidRPr="00BB2362">
        <w:rPr>
          <w:sz w:val="26"/>
          <w:szCs w:val="26"/>
        </w:rPr>
        <w:t xml:space="preserve"> </w:t>
      </w:r>
      <w:r w:rsidR="00751356" w:rsidRPr="00BB2362">
        <w:rPr>
          <w:sz w:val="26"/>
          <w:szCs w:val="26"/>
        </w:rPr>
        <w:t>the building we see today</w:t>
      </w:r>
      <w:r w:rsidRPr="00BB2362">
        <w:rPr>
          <w:sz w:val="26"/>
          <w:szCs w:val="26"/>
        </w:rPr>
        <w:t xml:space="preserve">.  </w:t>
      </w:r>
      <w:r w:rsidR="00751356" w:rsidRPr="00BB2362">
        <w:rPr>
          <w:rFonts w:ascii="Calibri" w:hAnsi="Calibri" w:cs="Arial"/>
          <w:iCs/>
          <w:color w:val="000000"/>
          <w:sz w:val="26"/>
          <w:szCs w:val="26"/>
          <w:lang w:val="en"/>
        </w:rPr>
        <w:t>Some members wanted to move to a new, more prominent location, but many were</w:t>
      </w:r>
      <w:r w:rsidR="000B40CC" w:rsidRPr="00BB2362">
        <w:rPr>
          <w:rFonts w:ascii="Calibri" w:hAnsi="Calibri" w:cs="Arial"/>
          <w:iCs/>
          <w:color w:val="000000"/>
          <w:sz w:val="26"/>
          <w:szCs w:val="26"/>
          <w:lang w:val="en"/>
        </w:rPr>
        <w:t xml:space="preserve"> still</w:t>
      </w:r>
      <w:r w:rsidR="00751356" w:rsidRPr="00BB2362">
        <w:rPr>
          <w:rFonts w:ascii="Calibri" w:hAnsi="Calibri" w:cs="Arial"/>
          <w:iCs/>
          <w:color w:val="000000"/>
          <w:sz w:val="26"/>
          <w:szCs w:val="26"/>
          <w:lang w:val="en"/>
        </w:rPr>
        <w:t xml:space="preserve"> attached to the old site because of its origins.  </w:t>
      </w:r>
      <w:r w:rsidR="002B02E4">
        <w:rPr>
          <w:rFonts w:ascii="Calibri" w:hAnsi="Calibri" w:cs="Arial"/>
          <w:iCs/>
          <w:color w:val="000000"/>
          <w:sz w:val="26"/>
          <w:szCs w:val="26"/>
          <w:lang w:val="en"/>
        </w:rPr>
        <w:t>On completion, w</w:t>
      </w:r>
      <w:proofErr w:type="spellStart"/>
      <w:r w:rsidR="002B02E4">
        <w:rPr>
          <w:sz w:val="26"/>
          <w:szCs w:val="26"/>
        </w:rPr>
        <w:t>o</w:t>
      </w:r>
      <w:r w:rsidRPr="00BB2362">
        <w:rPr>
          <w:sz w:val="26"/>
          <w:szCs w:val="26"/>
        </w:rPr>
        <w:t>rship</w:t>
      </w:r>
      <w:proofErr w:type="spellEnd"/>
      <w:r w:rsidRPr="00BB2362">
        <w:rPr>
          <w:sz w:val="26"/>
          <w:szCs w:val="26"/>
        </w:rPr>
        <w:t xml:space="preserve"> started </w:t>
      </w:r>
      <w:r w:rsidR="00195306" w:rsidRPr="00BB2362">
        <w:rPr>
          <w:sz w:val="26"/>
          <w:szCs w:val="26"/>
        </w:rPr>
        <w:t xml:space="preserve">here </w:t>
      </w:r>
      <w:r w:rsidRPr="00BB2362">
        <w:rPr>
          <w:sz w:val="26"/>
          <w:szCs w:val="26"/>
        </w:rPr>
        <w:t xml:space="preserve">on March 31st, 1861.  </w:t>
      </w:r>
      <w:r w:rsidR="00F77B42">
        <w:rPr>
          <w:sz w:val="26"/>
          <w:szCs w:val="26"/>
        </w:rPr>
        <w:t>I</w:t>
      </w:r>
      <w:r w:rsidR="00751356" w:rsidRPr="00BB2362">
        <w:rPr>
          <w:sz w:val="26"/>
          <w:szCs w:val="26"/>
        </w:rPr>
        <w:t>t was reported that “</w:t>
      </w:r>
      <w:proofErr w:type="gramStart"/>
      <w:r w:rsidRPr="00BB2362">
        <w:rPr>
          <w:sz w:val="26"/>
          <w:szCs w:val="26"/>
        </w:rPr>
        <w:t>It</w:t>
      </w:r>
      <w:proofErr w:type="gramEnd"/>
      <w:r w:rsidRPr="00BB2362">
        <w:rPr>
          <w:sz w:val="26"/>
          <w:szCs w:val="26"/>
        </w:rPr>
        <w:t xml:space="preserve"> is a strong and beautiful building, measuring 42’ by 30’.  It cost £560, but all the debt has been paid.”</w:t>
      </w:r>
      <w:r w:rsidR="00751356" w:rsidRPr="00BB2362">
        <w:rPr>
          <w:sz w:val="26"/>
          <w:szCs w:val="26"/>
        </w:rPr>
        <w:t xml:space="preserve">  Within, it had an upper balcony.</w:t>
      </w:r>
    </w:p>
    <w:p w:rsidR="00751356" w:rsidRDefault="005D641B" w:rsidP="00BB2362">
      <w:pPr>
        <w:jc w:val="both"/>
        <w:rPr>
          <w:sz w:val="26"/>
          <w:szCs w:val="26"/>
        </w:rPr>
      </w:pPr>
      <w:r w:rsidRPr="00BB2362">
        <w:rPr>
          <w:sz w:val="26"/>
          <w:szCs w:val="26"/>
        </w:rPr>
        <w:lastRenderedPageBreak/>
        <w:t>As a result of its success, th</w:t>
      </w:r>
      <w:r w:rsidR="00751356" w:rsidRPr="00BB2362">
        <w:rPr>
          <w:sz w:val="26"/>
          <w:szCs w:val="26"/>
        </w:rPr>
        <w:t>is</w:t>
      </w:r>
      <w:r w:rsidRPr="00BB2362">
        <w:rPr>
          <w:sz w:val="26"/>
          <w:szCs w:val="26"/>
        </w:rPr>
        <w:t xml:space="preserve"> </w:t>
      </w:r>
      <w:r w:rsidR="006F0AD4" w:rsidRPr="00BB2362">
        <w:rPr>
          <w:sz w:val="26"/>
          <w:szCs w:val="26"/>
        </w:rPr>
        <w:t xml:space="preserve">large </w:t>
      </w:r>
      <w:r w:rsidRPr="00BB2362">
        <w:rPr>
          <w:sz w:val="26"/>
          <w:szCs w:val="26"/>
        </w:rPr>
        <w:t xml:space="preserve">1861 building </w:t>
      </w:r>
      <w:r w:rsidR="006F0AD4" w:rsidRPr="00BB2362">
        <w:rPr>
          <w:sz w:val="26"/>
          <w:szCs w:val="26"/>
        </w:rPr>
        <w:t>had</w:t>
      </w:r>
      <w:r w:rsidRPr="00BB2362">
        <w:rPr>
          <w:sz w:val="26"/>
          <w:szCs w:val="26"/>
        </w:rPr>
        <w:t xml:space="preserve"> </w:t>
      </w:r>
      <w:r w:rsidR="00751356" w:rsidRPr="00BB2362">
        <w:rPr>
          <w:sz w:val="26"/>
          <w:szCs w:val="26"/>
        </w:rPr>
        <w:t xml:space="preserve">within 20 years </w:t>
      </w:r>
      <w:r w:rsidR="006F0AD4" w:rsidRPr="00BB2362">
        <w:rPr>
          <w:sz w:val="26"/>
          <w:szCs w:val="26"/>
        </w:rPr>
        <w:t>to again be</w:t>
      </w:r>
      <w:r w:rsidR="00751356" w:rsidRPr="00BB2362">
        <w:rPr>
          <w:sz w:val="26"/>
          <w:szCs w:val="26"/>
        </w:rPr>
        <w:t xml:space="preserve"> </w:t>
      </w:r>
      <w:r w:rsidRPr="00BB2362">
        <w:rPr>
          <w:sz w:val="26"/>
          <w:szCs w:val="26"/>
        </w:rPr>
        <w:t>replaced as a place of worship</w:t>
      </w:r>
      <w:r w:rsidR="006F0AD4" w:rsidRPr="00BB2362">
        <w:rPr>
          <w:sz w:val="26"/>
          <w:szCs w:val="26"/>
        </w:rPr>
        <w:t xml:space="preserve">; its successor was </w:t>
      </w:r>
      <w:r w:rsidRPr="00BB2362">
        <w:rPr>
          <w:sz w:val="26"/>
          <w:szCs w:val="26"/>
        </w:rPr>
        <w:t xml:space="preserve">the Ebenezer chapel, </w:t>
      </w:r>
      <w:r w:rsidR="00751356" w:rsidRPr="00BB2362">
        <w:rPr>
          <w:sz w:val="26"/>
          <w:szCs w:val="26"/>
        </w:rPr>
        <w:t xml:space="preserve">designed by a Liverpool architect, and built by William Evans, of </w:t>
      </w:r>
      <w:proofErr w:type="spellStart"/>
      <w:r w:rsidR="00751356" w:rsidRPr="00BB2362">
        <w:rPr>
          <w:sz w:val="26"/>
          <w:szCs w:val="26"/>
        </w:rPr>
        <w:t>Betws-y-coed</w:t>
      </w:r>
      <w:proofErr w:type="spellEnd"/>
      <w:r w:rsidR="00751356" w:rsidRPr="00BB2362">
        <w:rPr>
          <w:sz w:val="26"/>
          <w:szCs w:val="26"/>
        </w:rPr>
        <w:t>, at a cost of £1646.15s 6d.</w:t>
      </w:r>
    </w:p>
    <w:p w:rsidR="001D5235" w:rsidRDefault="000A063C" w:rsidP="000A063C">
      <w:pPr>
        <w:jc w:val="center"/>
        <w:rPr>
          <w:sz w:val="26"/>
          <w:szCs w:val="26"/>
        </w:rPr>
      </w:pPr>
      <w:r>
        <w:rPr>
          <w:noProof/>
          <w:lang w:eastAsia="en-GB"/>
        </w:rPr>
        <w:drawing>
          <wp:inline distT="0" distB="0" distL="0" distR="0" wp14:anchorId="48840351" wp14:editId="2FBFB8BA">
            <wp:extent cx="2619375" cy="3523965"/>
            <wp:effectExtent l="19050" t="19050" r="9525" b="196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625845" cy="3532669"/>
                    </a:xfrm>
                    <a:prstGeom prst="rect">
                      <a:avLst/>
                    </a:prstGeom>
                    <a:ln w="6350">
                      <a:solidFill>
                        <a:schemeClr val="tx1"/>
                      </a:solidFill>
                    </a:ln>
                  </pic:spPr>
                </pic:pic>
              </a:graphicData>
            </a:graphic>
          </wp:inline>
        </w:drawing>
      </w:r>
      <w:r w:rsidR="001D5235">
        <w:rPr>
          <w:sz w:val="26"/>
          <w:szCs w:val="26"/>
        </w:rPr>
        <w:t xml:space="preserve"> </w:t>
      </w:r>
    </w:p>
    <w:p w:rsidR="000A063C" w:rsidRPr="00BB2362" w:rsidRDefault="001D5235" w:rsidP="000A063C">
      <w:pPr>
        <w:jc w:val="center"/>
        <w:rPr>
          <w:sz w:val="26"/>
          <w:szCs w:val="26"/>
        </w:rPr>
      </w:pPr>
      <w:r>
        <w:rPr>
          <w:sz w:val="26"/>
          <w:szCs w:val="26"/>
        </w:rPr>
        <w:t>Ebenezer Chapel, successor to the ‘village hall’</w:t>
      </w:r>
    </w:p>
    <w:p w:rsidR="00441D6A" w:rsidRDefault="00441D6A" w:rsidP="00BB2362">
      <w:pPr>
        <w:jc w:val="both"/>
        <w:rPr>
          <w:sz w:val="26"/>
          <w:szCs w:val="26"/>
        </w:rPr>
      </w:pPr>
    </w:p>
    <w:p w:rsidR="00ED662A" w:rsidRPr="00BB2362" w:rsidRDefault="00ED662A" w:rsidP="00ED662A">
      <w:pPr>
        <w:rPr>
          <w:sz w:val="26"/>
          <w:szCs w:val="26"/>
          <w:u w:val="single"/>
        </w:rPr>
      </w:pPr>
      <w:r w:rsidRPr="00BB2362">
        <w:rPr>
          <w:sz w:val="26"/>
          <w:szCs w:val="26"/>
          <w:u w:val="single"/>
        </w:rPr>
        <w:t>The Public Hall</w:t>
      </w:r>
    </w:p>
    <w:p w:rsidR="00AC0469" w:rsidRDefault="00120FFF" w:rsidP="00BB2362">
      <w:pPr>
        <w:jc w:val="both"/>
        <w:rPr>
          <w:sz w:val="26"/>
          <w:szCs w:val="26"/>
        </w:rPr>
      </w:pPr>
      <w:r w:rsidRPr="00BB2362">
        <w:rPr>
          <w:sz w:val="26"/>
          <w:szCs w:val="26"/>
        </w:rPr>
        <w:t>From 1881</w:t>
      </w:r>
      <w:r w:rsidR="00441D6A" w:rsidRPr="00BB2362">
        <w:rPr>
          <w:sz w:val="26"/>
          <w:szCs w:val="26"/>
        </w:rPr>
        <w:t xml:space="preserve">, the </w:t>
      </w:r>
      <w:r w:rsidR="00ED662A">
        <w:rPr>
          <w:sz w:val="26"/>
          <w:szCs w:val="26"/>
        </w:rPr>
        <w:t xml:space="preserve">former Chapel </w:t>
      </w:r>
      <w:r w:rsidR="00441D6A" w:rsidRPr="00BB2362">
        <w:rPr>
          <w:sz w:val="26"/>
          <w:szCs w:val="26"/>
        </w:rPr>
        <w:t xml:space="preserve">became </w:t>
      </w:r>
      <w:proofErr w:type="spellStart"/>
      <w:r w:rsidR="00441D6A" w:rsidRPr="00BB2362">
        <w:rPr>
          <w:sz w:val="26"/>
          <w:szCs w:val="26"/>
        </w:rPr>
        <w:t>Trefriw’s</w:t>
      </w:r>
      <w:proofErr w:type="spellEnd"/>
      <w:r w:rsidR="00441D6A" w:rsidRPr="00BB2362">
        <w:rPr>
          <w:sz w:val="26"/>
          <w:szCs w:val="26"/>
        </w:rPr>
        <w:t xml:space="preserve"> Public Hall.</w:t>
      </w:r>
      <w:r w:rsidR="00AD7085">
        <w:rPr>
          <w:sz w:val="26"/>
          <w:szCs w:val="26"/>
        </w:rPr>
        <w:t xml:space="preserve"> </w:t>
      </w:r>
      <w:r w:rsidR="00AC0469">
        <w:rPr>
          <w:sz w:val="26"/>
          <w:szCs w:val="26"/>
        </w:rPr>
        <w:t xml:space="preserve"> The 1860s and 1870s had seen a considerable </w:t>
      </w:r>
      <w:r w:rsidR="00F77B42">
        <w:rPr>
          <w:sz w:val="26"/>
          <w:szCs w:val="26"/>
        </w:rPr>
        <w:t xml:space="preserve">number </w:t>
      </w:r>
      <w:r w:rsidR="00AC0469">
        <w:rPr>
          <w:sz w:val="26"/>
          <w:szCs w:val="26"/>
        </w:rPr>
        <w:t>of new properties being built</w:t>
      </w:r>
      <w:r w:rsidR="00F77B42">
        <w:rPr>
          <w:sz w:val="26"/>
          <w:szCs w:val="26"/>
        </w:rPr>
        <w:t xml:space="preserve"> in Trefriw</w:t>
      </w:r>
      <w:r w:rsidR="00AC0469">
        <w:rPr>
          <w:sz w:val="26"/>
          <w:szCs w:val="26"/>
        </w:rPr>
        <w:t xml:space="preserve">, and with </w:t>
      </w:r>
      <w:r w:rsidR="00F77B42">
        <w:rPr>
          <w:sz w:val="26"/>
          <w:szCs w:val="26"/>
        </w:rPr>
        <w:t>this</w:t>
      </w:r>
      <w:r w:rsidR="00AC0469">
        <w:rPr>
          <w:sz w:val="26"/>
          <w:szCs w:val="26"/>
        </w:rPr>
        <w:t xml:space="preserve"> came </w:t>
      </w:r>
      <w:r w:rsidR="00F77B42">
        <w:rPr>
          <w:sz w:val="26"/>
          <w:szCs w:val="26"/>
        </w:rPr>
        <w:t xml:space="preserve">a </w:t>
      </w:r>
      <w:r w:rsidR="00AC0469">
        <w:rPr>
          <w:sz w:val="26"/>
          <w:szCs w:val="26"/>
        </w:rPr>
        <w:t xml:space="preserve">considerable growth in the resident population. </w:t>
      </w:r>
      <w:r w:rsidR="00F77B42">
        <w:rPr>
          <w:sz w:val="26"/>
          <w:szCs w:val="26"/>
        </w:rPr>
        <w:t xml:space="preserve"> </w:t>
      </w:r>
      <w:r w:rsidR="00AC0469">
        <w:rPr>
          <w:sz w:val="26"/>
          <w:szCs w:val="26"/>
        </w:rPr>
        <w:t>Hence it was necessary for both Independents and Methodists to build new places of worship at this time; and this was timely in that the former Independent chapel was available to be purchased for use</w:t>
      </w:r>
      <w:r w:rsidR="002B02E4">
        <w:rPr>
          <w:sz w:val="26"/>
          <w:szCs w:val="26"/>
        </w:rPr>
        <w:t xml:space="preserve"> as a</w:t>
      </w:r>
      <w:r w:rsidR="00AC0469">
        <w:rPr>
          <w:sz w:val="26"/>
          <w:szCs w:val="26"/>
        </w:rPr>
        <w:t xml:space="preserve"> Public Hall.</w:t>
      </w:r>
    </w:p>
    <w:p w:rsidR="00AC0469" w:rsidRDefault="00AC0469" w:rsidP="00BB2362">
      <w:pPr>
        <w:jc w:val="both"/>
        <w:rPr>
          <w:sz w:val="26"/>
          <w:szCs w:val="26"/>
        </w:rPr>
      </w:pPr>
      <w:r>
        <w:rPr>
          <w:sz w:val="26"/>
          <w:szCs w:val="26"/>
        </w:rPr>
        <w:t xml:space="preserve">This was then followed by a 20 year golden period in </w:t>
      </w:r>
      <w:proofErr w:type="spellStart"/>
      <w:r>
        <w:rPr>
          <w:sz w:val="26"/>
          <w:szCs w:val="26"/>
        </w:rPr>
        <w:t>Trefriw’s</w:t>
      </w:r>
      <w:proofErr w:type="spellEnd"/>
      <w:r>
        <w:rPr>
          <w:sz w:val="26"/>
          <w:szCs w:val="26"/>
        </w:rPr>
        <w:t xml:space="preserve"> history (from c1890 to c1910) when the seasonal population of the village was swelled considerably by tourists, and additionally the steamer trade was at its most popular, bringing </w:t>
      </w:r>
      <w:r w:rsidR="002B02E4">
        <w:rPr>
          <w:sz w:val="26"/>
          <w:szCs w:val="26"/>
        </w:rPr>
        <w:t xml:space="preserve">many </w:t>
      </w:r>
      <w:r>
        <w:rPr>
          <w:sz w:val="26"/>
          <w:szCs w:val="26"/>
        </w:rPr>
        <w:t>hundreds of visitors daily to the village.</w:t>
      </w:r>
    </w:p>
    <w:p w:rsidR="00AC0469" w:rsidRDefault="00AC0469" w:rsidP="00BB2362">
      <w:pPr>
        <w:jc w:val="both"/>
        <w:rPr>
          <w:sz w:val="26"/>
          <w:szCs w:val="26"/>
        </w:rPr>
      </w:pPr>
      <w:r>
        <w:rPr>
          <w:sz w:val="26"/>
          <w:szCs w:val="26"/>
        </w:rPr>
        <w:t>At this time the village also had an Improvement Committee</w:t>
      </w:r>
      <w:r w:rsidR="002B02E4">
        <w:rPr>
          <w:sz w:val="26"/>
          <w:szCs w:val="26"/>
        </w:rPr>
        <w:t>; t</w:t>
      </w:r>
      <w:r>
        <w:rPr>
          <w:sz w:val="26"/>
          <w:szCs w:val="26"/>
        </w:rPr>
        <w:t xml:space="preserve">here </w:t>
      </w:r>
      <w:r w:rsidR="000368D4">
        <w:rPr>
          <w:sz w:val="26"/>
          <w:szCs w:val="26"/>
        </w:rPr>
        <w:t>can be</w:t>
      </w:r>
      <w:r>
        <w:rPr>
          <w:sz w:val="26"/>
          <w:szCs w:val="26"/>
        </w:rPr>
        <w:t xml:space="preserve"> no denying that it was socially a most active place.  </w:t>
      </w:r>
    </w:p>
    <w:p w:rsidR="00183D32" w:rsidRDefault="00AD7085" w:rsidP="00A21778">
      <w:pPr>
        <w:rPr>
          <w:sz w:val="26"/>
          <w:szCs w:val="26"/>
        </w:rPr>
      </w:pPr>
      <w:r>
        <w:rPr>
          <w:sz w:val="26"/>
          <w:szCs w:val="26"/>
        </w:rPr>
        <w:t xml:space="preserve">There follows a </w:t>
      </w:r>
      <w:r w:rsidR="00183D32" w:rsidRPr="00BB2362">
        <w:rPr>
          <w:sz w:val="26"/>
          <w:szCs w:val="26"/>
        </w:rPr>
        <w:t xml:space="preserve">selection of news extracts </w:t>
      </w:r>
      <w:r w:rsidR="007E7629">
        <w:rPr>
          <w:sz w:val="26"/>
          <w:szCs w:val="26"/>
        </w:rPr>
        <w:t xml:space="preserve">(mostly from the ‘Carnarvon and Denbigh Herald’ and ‘The Weekly News and Visitors Chronicle’) </w:t>
      </w:r>
      <w:r w:rsidR="00183D32" w:rsidRPr="00BB2362">
        <w:rPr>
          <w:sz w:val="26"/>
          <w:szCs w:val="26"/>
        </w:rPr>
        <w:t>reg</w:t>
      </w:r>
      <w:r w:rsidR="007E7629">
        <w:rPr>
          <w:sz w:val="26"/>
          <w:szCs w:val="26"/>
        </w:rPr>
        <w:t>a</w:t>
      </w:r>
      <w:r w:rsidR="00183D32" w:rsidRPr="00BB2362">
        <w:rPr>
          <w:sz w:val="26"/>
          <w:szCs w:val="26"/>
        </w:rPr>
        <w:t>rding the u</w:t>
      </w:r>
      <w:r w:rsidR="00BB2362" w:rsidRPr="00BB2362">
        <w:rPr>
          <w:sz w:val="26"/>
          <w:szCs w:val="26"/>
        </w:rPr>
        <w:t>s</w:t>
      </w:r>
      <w:r w:rsidR="00183D32" w:rsidRPr="00BB2362">
        <w:rPr>
          <w:sz w:val="26"/>
          <w:szCs w:val="26"/>
        </w:rPr>
        <w:t>e of the Hall</w:t>
      </w:r>
      <w:r w:rsidR="00BB2362" w:rsidRPr="00BB2362">
        <w:rPr>
          <w:sz w:val="26"/>
          <w:szCs w:val="26"/>
        </w:rPr>
        <w:t xml:space="preserve"> from 1889 </w:t>
      </w:r>
      <w:r w:rsidR="001E3A2B">
        <w:rPr>
          <w:sz w:val="26"/>
          <w:szCs w:val="26"/>
        </w:rPr>
        <w:t>–</w:t>
      </w:r>
      <w:r w:rsidR="00BB2362" w:rsidRPr="00BB2362">
        <w:rPr>
          <w:sz w:val="26"/>
          <w:szCs w:val="26"/>
        </w:rPr>
        <w:t xml:space="preserve"> 1910</w:t>
      </w:r>
      <w:r w:rsidR="001E3A2B">
        <w:rPr>
          <w:sz w:val="26"/>
          <w:szCs w:val="26"/>
        </w:rPr>
        <w:t xml:space="preserve">.  The Independents, now </w:t>
      </w:r>
      <w:r w:rsidR="00AD1CD2">
        <w:rPr>
          <w:sz w:val="26"/>
          <w:szCs w:val="26"/>
        </w:rPr>
        <w:t>relocated to</w:t>
      </w:r>
      <w:r w:rsidR="001E3A2B">
        <w:rPr>
          <w:sz w:val="26"/>
          <w:szCs w:val="26"/>
        </w:rPr>
        <w:t xml:space="preserve"> </w:t>
      </w:r>
      <w:r w:rsidR="00AD1CD2">
        <w:rPr>
          <w:sz w:val="26"/>
          <w:szCs w:val="26"/>
        </w:rPr>
        <w:t xml:space="preserve">the </w:t>
      </w:r>
      <w:r w:rsidR="001E3A2B">
        <w:rPr>
          <w:sz w:val="26"/>
          <w:szCs w:val="26"/>
        </w:rPr>
        <w:t>Ebenezer</w:t>
      </w:r>
      <w:r w:rsidR="00AD1CD2">
        <w:rPr>
          <w:sz w:val="26"/>
          <w:szCs w:val="26"/>
        </w:rPr>
        <w:t xml:space="preserve"> Chapel</w:t>
      </w:r>
      <w:r w:rsidR="001E3A2B">
        <w:rPr>
          <w:sz w:val="26"/>
          <w:szCs w:val="26"/>
        </w:rPr>
        <w:t xml:space="preserve">, were only one of many groups to </w:t>
      </w:r>
      <w:r w:rsidR="00AD1CD2">
        <w:rPr>
          <w:sz w:val="26"/>
          <w:szCs w:val="26"/>
        </w:rPr>
        <w:t xml:space="preserve">regularly </w:t>
      </w:r>
      <w:r w:rsidR="001E3A2B">
        <w:rPr>
          <w:sz w:val="26"/>
          <w:szCs w:val="26"/>
        </w:rPr>
        <w:t xml:space="preserve">use the </w:t>
      </w:r>
      <w:r w:rsidR="00AD1CD2">
        <w:rPr>
          <w:sz w:val="26"/>
          <w:szCs w:val="26"/>
        </w:rPr>
        <w:t xml:space="preserve">public hall for social, </w:t>
      </w:r>
      <w:r w:rsidR="001E3A2B">
        <w:rPr>
          <w:sz w:val="26"/>
          <w:szCs w:val="26"/>
        </w:rPr>
        <w:t>fund-raising</w:t>
      </w:r>
      <w:r w:rsidR="00AD1CD2">
        <w:rPr>
          <w:sz w:val="26"/>
          <w:szCs w:val="26"/>
        </w:rPr>
        <w:t xml:space="preserve"> and other </w:t>
      </w:r>
      <w:r w:rsidR="001E3A2B">
        <w:rPr>
          <w:sz w:val="26"/>
          <w:szCs w:val="26"/>
        </w:rPr>
        <w:t>activities</w:t>
      </w:r>
      <w:r w:rsidR="00AD1CD2">
        <w:rPr>
          <w:sz w:val="26"/>
          <w:szCs w:val="26"/>
        </w:rPr>
        <w:t>.</w:t>
      </w:r>
    </w:p>
    <w:p w:rsidR="00BB2362" w:rsidRDefault="00BB2362" w:rsidP="000368D4">
      <w:pPr>
        <w:spacing w:after="120"/>
        <w:rPr>
          <w:sz w:val="24"/>
          <w:szCs w:val="24"/>
        </w:rPr>
      </w:pPr>
    </w:p>
    <w:p w:rsidR="00AD1CD2" w:rsidRDefault="00AD1CD2" w:rsidP="000368D4">
      <w:pPr>
        <w:spacing w:after="120"/>
        <w:rPr>
          <w:sz w:val="24"/>
          <w:szCs w:val="24"/>
        </w:rPr>
      </w:pPr>
    </w:p>
    <w:p w:rsidR="00AD1CD2" w:rsidRDefault="00AD1CD2" w:rsidP="000368D4">
      <w:pPr>
        <w:spacing w:after="120"/>
        <w:rPr>
          <w:sz w:val="24"/>
          <w:szCs w:val="24"/>
        </w:rPr>
      </w:pPr>
    </w:p>
    <w:p w:rsidR="00AD1CD2" w:rsidRPr="002B02E4" w:rsidRDefault="00AD1CD2" w:rsidP="000368D4">
      <w:pPr>
        <w:spacing w:after="120"/>
        <w:rPr>
          <w:sz w:val="24"/>
          <w:szCs w:val="24"/>
        </w:rPr>
      </w:pPr>
    </w:p>
    <w:p w:rsidR="00585A7F" w:rsidRPr="002B02E4" w:rsidRDefault="00585A7F" w:rsidP="000368D4">
      <w:pPr>
        <w:shd w:val="clear" w:color="auto" w:fill="F2F2F2" w:themeFill="background1" w:themeFillShade="F2"/>
        <w:spacing w:after="120"/>
        <w:ind w:left="170" w:right="170"/>
        <w:rPr>
          <w:sz w:val="24"/>
          <w:szCs w:val="24"/>
        </w:rPr>
      </w:pPr>
      <w:r w:rsidRPr="002B02E4">
        <w:rPr>
          <w:sz w:val="24"/>
          <w:szCs w:val="24"/>
        </w:rPr>
        <w:t>TREFRIW. VOCAL AND INSTRUMENTAL CONCERT.—On Monday evening in last week the most successful concert ever held in Trefriw took place at the Public Hall. The object of the event was a most praiseworthy one, namely, for the benefit of the Trefriw Children's Choir, and probably this accounts in some degree for the fact that the Public Hall has never been so well used as on this occasion.</w:t>
      </w:r>
    </w:p>
    <w:p w:rsidR="00585A7F" w:rsidRPr="002B02E4" w:rsidRDefault="00585A7F" w:rsidP="000368D4">
      <w:pPr>
        <w:spacing w:after="120"/>
        <w:ind w:left="170" w:right="170"/>
        <w:jc w:val="right"/>
        <w:rPr>
          <w:sz w:val="24"/>
          <w:szCs w:val="24"/>
        </w:rPr>
      </w:pPr>
      <w:r w:rsidRPr="002B02E4">
        <w:rPr>
          <w:sz w:val="24"/>
          <w:szCs w:val="24"/>
        </w:rPr>
        <w:t>September 1885</w:t>
      </w:r>
    </w:p>
    <w:p w:rsidR="00585A7F" w:rsidRPr="002B02E4" w:rsidRDefault="00585A7F" w:rsidP="000368D4">
      <w:pPr>
        <w:pStyle w:val="NormalIndent"/>
        <w:spacing w:after="120"/>
        <w:ind w:left="170" w:right="170" w:firstLine="0"/>
        <w:jc w:val="right"/>
        <w:rPr>
          <w:rFonts w:asciiTheme="minorHAnsi" w:hAnsiTheme="minorHAnsi" w:cs="Arial"/>
          <w:szCs w:val="24"/>
        </w:rPr>
      </w:pPr>
    </w:p>
    <w:p w:rsidR="00585A7F" w:rsidRPr="002B02E4" w:rsidRDefault="00585A7F" w:rsidP="000368D4">
      <w:pPr>
        <w:pStyle w:val="NormalIndent"/>
        <w:shd w:val="clear" w:color="auto" w:fill="F2F2F2" w:themeFill="background1" w:themeFillShade="F2"/>
        <w:spacing w:after="120"/>
        <w:ind w:left="170" w:right="170" w:firstLine="0"/>
        <w:rPr>
          <w:rFonts w:asciiTheme="minorHAnsi" w:hAnsiTheme="minorHAnsi" w:cs="Arial"/>
          <w:szCs w:val="24"/>
        </w:rPr>
      </w:pPr>
      <w:r w:rsidRPr="002B02E4">
        <w:rPr>
          <w:rFonts w:asciiTheme="minorHAnsi" w:hAnsiTheme="minorHAnsi" w:cs="Arial"/>
          <w:szCs w:val="24"/>
        </w:rPr>
        <w:t>The sale of work held at the Public Hall extended to Monday night last, the attendance being very fair throughout. The Trefriw String Band has been in attendance here each night. Considering that they are all young men and amateurs they did exceedingly well.</w:t>
      </w:r>
    </w:p>
    <w:p w:rsidR="00585A7F" w:rsidRPr="002B02E4" w:rsidRDefault="00585A7F" w:rsidP="000368D4">
      <w:pPr>
        <w:pStyle w:val="NormalIndent"/>
        <w:spacing w:after="120"/>
        <w:ind w:left="170" w:right="170" w:firstLine="0"/>
        <w:jc w:val="right"/>
        <w:rPr>
          <w:rFonts w:asciiTheme="minorHAnsi" w:hAnsiTheme="minorHAnsi" w:cs="Arial"/>
          <w:szCs w:val="24"/>
        </w:rPr>
      </w:pPr>
      <w:r w:rsidRPr="002B02E4">
        <w:rPr>
          <w:rFonts w:asciiTheme="minorHAnsi" w:hAnsiTheme="minorHAnsi" w:cs="Arial"/>
          <w:szCs w:val="24"/>
        </w:rPr>
        <w:t>August 1888</w:t>
      </w:r>
    </w:p>
    <w:p w:rsidR="00ED662A" w:rsidRPr="002B02E4" w:rsidRDefault="00ED662A" w:rsidP="000368D4">
      <w:pPr>
        <w:pStyle w:val="NormalIndent"/>
        <w:spacing w:after="120"/>
        <w:ind w:left="170" w:right="170" w:firstLine="0"/>
        <w:jc w:val="right"/>
        <w:rPr>
          <w:rFonts w:asciiTheme="minorHAnsi" w:hAnsiTheme="minorHAnsi" w:cs="Arial"/>
          <w:szCs w:val="24"/>
        </w:rPr>
      </w:pPr>
    </w:p>
    <w:p w:rsidR="00ED662A" w:rsidRPr="002B02E4" w:rsidRDefault="00ED662A" w:rsidP="000368D4">
      <w:pPr>
        <w:pStyle w:val="NormalIndent"/>
        <w:shd w:val="clear" w:color="auto" w:fill="F2F2F2" w:themeFill="background1" w:themeFillShade="F2"/>
        <w:spacing w:after="120"/>
        <w:ind w:left="170" w:right="170" w:firstLine="0"/>
        <w:rPr>
          <w:rFonts w:asciiTheme="minorHAnsi" w:hAnsiTheme="minorHAnsi" w:cs="Arial"/>
          <w:szCs w:val="24"/>
        </w:rPr>
      </w:pPr>
      <w:r w:rsidRPr="002B02E4">
        <w:rPr>
          <w:rFonts w:asciiTheme="minorHAnsi" w:hAnsiTheme="minorHAnsi" w:cs="Arial"/>
          <w:szCs w:val="24"/>
        </w:rPr>
        <w:t>On Thursday night, the 1st instant, at the Public Hall, Trefriw, a public meeting was held for the purpose of explaining to the ratepayers the clauses of the Local Government Bill.</w:t>
      </w:r>
    </w:p>
    <w:p w:rsidR="00ED662A" w:rsidRPr="002B02E4" w:rsidRDefault="00ED662A" w:rsidP="000368D4">
      <w:pPr>
        <w:pStyle w:val="NormalIndent"/>
        <w:spacing w:after="120"/>
        <w:ind w:left="170" w:right="170" w:firstLine="0"/>
        <w:jc w:val="right"/>
        <w:rPr>
          <w:rFonts w:asciiTheme="minorHAnsi" w:hAnsiTheme="minorHAnsi" w:cs="Arial"/>
          <w:szCs w:val="24"/>
        </w:rPr>
      </w:pPr>
      <w:r w:rsidRPr="002B02E4">
        <w:rPr>
          <w:rFonts w:asciiTheme="minorHAnsi" w:hAnsiTheme="minorHAnsi" w:cs="Arial"/>
          <w:szCs w:val="24"/>
        </w:rPr>
        <w:t>November 1888</w:t>
      </w:r>
    </w:p>
    <w:p w:rsidR="00585A7F" w:rsidRPr="002B02E4" w:rsidRDefault="00585A7F" w:rsidP="000368D4">
      <w:pPr>
        <w:spacing w:after="120"/>
        <w:ind w:left="170" w:right="170"/>
        <w:jc w:val="right"/>
        <w:rPr>
          <w:sz w:val="24"/>
          <w:szCs w:val="24"/>
        </w:rPr>
      </w:pPr>
    </w:p>
    <w:p w:rsidR="00183D32" w:rsidRPr="002B02E4" w:rsidRDefault="00183D32" w:rsidP="000368D4">
      <w:pPr>
        <w:pStyle w:val="NormalIndent"/>
        <w:shd w:val="clear" w:color="auto" w:fill="F2F2F2" w:themeFill="background1" w:themeFillShade="F2"/>
        <w:spacing w:after="120"/>
        <w:ind w:left="170" w:right="170" w:firstLine="0"/>
        <w:rPr>
          <w:rFonts w:asciiTheme="minorHAnsi" w:hAnsiTheme="minorHAnsi" w:cs="Arial"/>
          <w:color w:val="000000"/>
          <w:szCs w:val="24"/>
          <w:lang w:val="en"/>
        </w:rPr>
      </w:pPr>
      <w:r w:rsidRPr="002B02E4">
        <w:rPr>
          <w:rFonts w:asciiTheme="minorHAnsi" w:hAnsiTheme="minorHAnsi" w:cs="Arial"/>
          <w:color w:val="000000"/>
          <w:szCs w:val="24"/>
          <w:lang w:val="en"/>
        </w:rPr>
        <w:t>Visitors at Trefriw will no doubt be pleased to see the announcement of the approaching visit of Miss Maggie Morton's Dramatic Company to the Public Hall, which has now become so popular.</w:t>
      </w:r>
    </w:p>
    <w:p w:rsidR="00AA123E" w:rsidRPr="002B02E4" w:rsidRDefault="00AA123E" w:rsidP="000368D4">
      <w:pPr>
        <w:pStyle w:val="NormalIndent"/>
        <w:shd w:val="clear" w:color="auto" w:fill="FFFFFF" w:themeFill="background1"/>
        <w:spacing w:after="120"/>
        <w:ind w:left="170" w:right="170" w:firstLine="0"/>
        <w:jc w:val="right"/>
        <w:rPr>
          <w:rFonts w:asciiTheme="minorHAnsi" w:hAnsiTheme="minorHAnsi" w:cs="Arial"/>
          <w:color w:val="000000"/>
          <w:szCs w:val="24"/>
          <w:lang w:val="en"/>
        </w:rPr>
      </w:pPr>
      <w:r w:rsidRPr="002B02E4">
        <w:rPr>
          <w:rFonts w:asciiTheme="minorHAnsi" w:hAnsiTheme="minorHAnsi" w:cs="Arial"/>
          <w:color w:val="000000"/>
          <w:szCs w:val="24"/>
          <w:lang w:val="en"/>
        </w:rPr>
        <w:t xml:space="preserve">August 1889 </w:t>
      </w:r>
    </w:p>
    <w:p w:rsidR="00AD7085" w:rsidRPr="002B02E4" w:rsidRDefault="00AD7085" w:rsidP="000368D4">
      <w:pPr>
        <w:pStyle w:val="NormalIndent"/>
        <w:shd w:val="clear" w:color="auto" w:fill="FFFFFF" w:themeFill="background1"/>
        <w:spacing w:after="120"/>
        <w:ind w:left="170" w:right="170" w:firstLine="0"/>
        <w:jc w:val="right"/>
        <w:rPr>
          <w:rFonts w:asciiTheme="minorHAnsi" w:hAnsiTheme="minorHAnsi" w:cs="Arial"/>
          <w:color w:val="000000"/>
          <w:szCs w:val="24"/>
          <w:lang w:val="en"/>
        </w:rPr>
      </w:pPr>
    </w:p>
    <w:p w:rsidR="00AD7085" w:rsidRPr="002B02E4" w:rsidRDefault="00AD1CD2" w:rsidP="000368D4">
      <w:pPr>
        <w:pStyle w:val="NormalIndent"/>
        <w:shd w:val="clear" w:color="auto" w:fill="F2F2F2" w:themeFill="background1" w:themeFillShade="F2"/>
        <w:spacing w:after="120"/>
        <w:ind w:left="170" w:right="170" w:firstLine="0"/>
        <w:rPr>
          <w:rFonts w:asciiTheme="minorHAnsi" w:hAnsiTheme="minorHAnsi" w:cs="Arial"/>
          <w:color w:val="000000"/>
          <w:szCs w:val="24"/>
          <w:lang w:val="en"/>
        </w:rPr>
      </w:pPr>
      <w:r>
        <w:rPr>
          <w:rFonts w:asciiTheme="minorHAnsi" w:hAnsiTheme="minorHAnsi" w:cs="Arial"/>
          <w:color w:val="000000"/>
          <w:szCs w:val="24"/>
          <w:lang w:val="en"/>
        </w:rPr>
        <w:t>ART EXHIBITION</w:t>
      </w:r>
      <w:r w:rsidR="00AD7085" w:rsidRPr="002B02E4">
        <w:rPr>
          <w:rFonts w:asciiTheme="minorHAnsi" w:hAnsiTheme="minorHAnsi" w:cs="Arial"/>
          <w:color w:val="000000"/>
          <w:szCs w:val="24"/>
          <w:lang w:val="en"/>
        </w:rPr>
        <w:t xml:space="preserve">.—On Monday an exhibition of the works of the late </w:t>
      </w:r>
      <w:proofErr w:type="spellStart"/>
      <w:r w:rsidR="00AD7085" w:rsidRPr="002B02E4">
        <w:rPr>
          <w:rFonts w:asciiTheme="minorHAnsi" w:hAnsiTheme="minorHAnsi" w:cs="Arial"/>
          <w:color w:val="000000"/>
          <w:szCs w:val="24"/>
          <w:lang w:val="en"/>
        </w:rPr>
        <w:t>Mr</w:t>
      </w:r>
      <w:proofErr w:type="spellEnd"/>
      <w:r w:rsidR="00AD7085" w:rsidRPr="002B02E4">
        <w:rPr>
          <w:rFonts w:asciiTheme="minorHAnsi" w:hAnsiTheme="minorHAnsi" w:cs="Arial"/>
          <w:color w:val="000000"/>
          <w:szCs w:val="24"/>
          <w:lang w:val="en"/>
        </w:rPr>
        <w:t xml:space="preserve"> V</w:t>
      </w:r>
      <w:r w:rsidR="002B02E4" w:rsidRPr="002B02E4">
        <w:rPr>
          <w:rFonts w:asciiTheme="minorHAnsi" w:hAnsiTheme="minorHAnsi" w:cs="Arial"/>
          <w:color w:val="000000"/>
          <w:szCs w:val="24"/>
          <w:lang w:val="en"/>
        </w:rPr>
        <w:t>.</w:t>
      </w:r>
      <w:r w:rsidR="00AD7085" w:rsidRPr="002B02E4">
        <w:rPr>
          <w:rFonts w:asciiTheme="minorHAnsi" w:hAnsiTheme="minorHAnsi" w:cs="Arial"/>
          <w:color w:val="000000"/>
          <w:szCs w:val="24"/>
          <w:lang w:val="en"/>
        </w:rPr>
        <w:t xml:space="preserve"> D. Barker, the well-known artist, was opened at the Public Hall, Trefriw. It contains some excellent samples of the late artist.</w:t>
      </w:r>
    </w:p>
    <w:p w:rsidR="00AD7085" w:rsidRPr="002B02E4" w:rsidRDefault="00AD7085" w:rsidP="000368D4">
      <w:pPr>
        <w:pStyle w:val="NormalIndent"/>
        <w:shd w:val="clear" w:color="auto" w:fill="FFFFFF" w:themeFill="background1"/>
        <w:spacing w:after="120"/>
        <w:ind w:left="170" w:right="170" w:firstLine="0"/>
        <w:jc w:val="right"/>
        <w:rPr>
          <w:rFonts w:asciiTheme="minorHAnsi" w:hAnsiTheme="minorHAnsi" w:cs="Arial"/>
          <w:color w:val="000000"/>
          <w:szCs w:val="24"/>
          <w:lang w:val="en"/>
        </w:rPr>
      </w:pPr>
      <w:r w:rsidRPr="002B02E4">
        <w:rPr>
          <w:rFonts w:asciiTheme="minorHAnsi" w:hAnsiTheme="minorHAnsi" w:cs="Arial"/>
          <w:color w:val="000000"/>
          <w:szCs w:val="24"/>
          <w:lang w:val="en"/>
        </w:rPr>
        <w:t>August 1889</w:t>
      </w:r>
    </w:p>
    <w:p w:rsidR="00585A7F" w:rsidRPr="002B02E4" w:rsidRDefault="00585A7F" w:rsidP="000368D4">
      <w:pPr>
        <w:pStyle w:val="NormalIndent"/>
        <w:shd w:val="clear" w:color="auto" w:fill="FFFFFF" w:themeFill="background1"/>
        <w:spacing w:after="120"/>
        <w:ind w:left="170" w:right="170" w:firstLine="0"/>
        <w:jc w:val="right"/>
        <w:rPr>
          <w:rFonts w:asciiTheme="minorHAnsi" w:hAnsiTheme="minorHAnsi" w:cs="Arial"/>
          <w:color w:val="000000"/>
          <w:szCs w:val="24"/>
          <w:lang w:val="en"/>
        </w:rPr>
      </w:pPr>
    </w:p>
    <w:p w:rsidR="00585A7F" w:rsidRPr="002B02E4" w:rsidRDefault="00585A7F" w:rsidP="000368D4">
      <w:pPr>
        <w:pStyle w:val="NormalIndent"/>
        <w:shd w:val="clear" w:color="auto" w:fill="F2F2F2" w:themeFill="background1" w:themeFillShade="F2"/>
        <w:spacing w:after="120"/>
        <w:ind w:left="170" w:right="170" w:firstLine="0"/>
        <w:rPr>
          <w:rFonts w:asciiTheme="minorHAnsi" w:hAnsiTheme="minorHAnsi" w:cs="Arial"/>
          <w:color w:val="000000"/>
          <w:szCs w:val="24"/>
          <w:lang w:val="en"/>
        </w:rPr>
      </w:pPr>
      <w:r w:rsidRPr="002B02E4">
        <w:rPr>
          <w:rFonts w:asciiTheme="minorHAnsi" w:hAnsiTheme="minorHAnsi" w:cs="Arial"/>
          <w:color w:val="000000"/>
          <w:szCs w:val="24"/>
          <w:lang w:val="en"/>
        </w:rPr>
        <w:t xml:space="preserve">TREFRIW. At a meeting of the tenants of the Gwydir Estate, held at the Public </w:t>
      </w:r>
      <w:proofErr w:type="gramStart"/>
      <w:r w:rsidRPr="002B02E4">
        <w:rPr>
          <w:rFonts w:asciiTheme="minorHAnsi" w:hAnsiTheme="minorHAnsi" w:cs="Arial"/>
          <w:color w:val="000000"/>
          <w:szCs w:val="24"/>
          <w:lang w:val="en"/>
        </w:rPr>
        <w:t>Hall  .....</w:t>
      </w:r>
      <w:proofErr w:type="gramEnd"/>
      <w:r w:rsidRPr="002B02E4">
        <w:rPr>
          <w:rFonts w:asciiTheme="minorHAnsi" w:hAnsiTheme="minorHAnsi" w:cs="Arial"/>
          <w:color w:val="000000"/>
          <w:szCs w:val="24"/>
          <w:lang w:val="en"/>
        </w:rPr>
        <w:t xml:space="preserve">  </w:t>
      </w:r>
      <w:proofErr w:type="gramStart"/>
      <w:r w:rsidRPr="002B02E4">
        <w:rPr>
          <w:rFonts w:asciiTheme="minorHAnsi" w:hAnsiTheme="minorHAnsi" w:cs="Arial"/>
          <w:color w:val="000000"/>
          <w:szCs w:val="24"/>
          <w:lang w:val="en"/>
        </w:rPr>
        <w:t>it</w:t>
      </w:r>
      <w:proofErr w:type="gramEnd"/>
      <w:r w:rsidRPr="002B02E4">
        <w:rPr>
          <w:rFonts w:asciiTheme="minorHAnsi" w:hAnsiTheme="minorHAnsi" w:cs="Arial"/>
          <w:color w:val="000000"/>
          <w:szCs w:val="24"/>
          <w:lang w:val="en"/>
        </w:rPr>
        <w:t xml:space="preserve"> was unanimously resolved that the best thanks of the meeting be tendered to Lord Willoughby de </w:t>
      </w:r>
      <w:proofErr w:type="spellStart"/>
      <w:r w:rsidRPr="002B02E4">
        <w:rPr>
          <w:rFonts w:asciiTheme="minorHAnsi" w:hAnsiTheme="minorHAnsi" w:cs="Arial"/>
          <w:color w:val="000000"/>
          <w:szCs w:val="24"/>
          <w:lang w:val="en"/>
        </w:rPr>
        <w:t>Eresby</w:t>
      </w:r>
      <w:proofErr w:type="spellEnd"/>
      <w:r w:rsidRPr="002B02E4">
        <w:rPr>
          <w:rFonts w:asciiTheme="minorHAnsi" w:hAnsiTheme="minorHAnsi" w:cs="Arial"/>
          <w:color w:val="000000"/>
          <w:szCs w:val="24"/>
          <w:lang w:val="en"/>
        </w:rPr>
        <w:t xml:space="preserve"> for his kindness and sympathy in allowing the abatement of 20 per cent. </w:t>
      </w:r>
      <w:proofErr w:type="gramStart"/>
      <w:r w:rsidRPr="002B02E4">
        <w:rPr>
          <w:rFonts w:asciiTheme="minorHAnsi" w:hAnsiTheme="minorHAnsi" w:cs="Arial"/>
          <w:color w:val="000000"/>
          <w:szCs w:val="24"/>
          <w:lang w:val="en"/>
        </w:rPr>
        <w:t>during</w:t>
      </w:r>
      <w:proofErr w:type="gramEnd"/>
      <w:r w:rsidRPr="002B02E4">
        <w:rPr>
          <w:rFonts w:asciiTheme="minorHAnsi" w:hAnsiTheme="minorHAnsi" w:cs="Arial"/>
          <w:color w:val="000000"/>
          <w:szCs w:val="24"/>
          <w:lang w:val="en"/>
        </w:rPr>
        <w:t xml:space="preserve"> the past years, and for the promise of a continuance of assistance.</w:t>
      </w:r>
    </w:p>
    <w:p w:rsidR="00585A7F" w:rsidRPr="002B02E4" w:rsidRDefault="00585A7F" w:rsidP="000368D4">
      <w:pPr>
        <w:pStyle w:val="NormalIndent"/>
        <w:shd w:val="clear" w:color="auto" w:fill="FFFFFF" w:themeFill="background1"/>
        <w:spacing w:after="120"/>
        <w:ind w:left="170" w:right="170" w:firstLine="0"/>
        <w:jc w:val="right"/>
        <w:rPr>
          <w:rFonts w:asciiTheme="minorHAnsi" w:hAnsiTheme="minorHAnsi" w:cs="Arial"/>
          <w:color w:val="000000"/>
          <w:szCs w:val="24"/>
          <w:lang w:val="en"/>
        </w:rPr>
      </w:pPr>
      <w:r w:rsidRPr="002B02E4">
        <w:rPr>
          <w:rFonts w:asciiTheme="minorHAnsi" w:hAnsiTheme="minorHAnsi" w:cs="Arial"/>
          <w:color w:val="000000"/>
          <w:szCs w:val="24"/>
          <w:lang w:val="en"/>
        </w:rPr>
        <w:t>February 1890</w:t>
      </w:r>
    </w:p>
    <w:p w:rsidR="00183D32" w:rsidRPr="002B02E4" w:rsidRDefault="00183D32" w:rsidP="000368D4">
      <w:pPr>
        <w:pStyle w:val="NormalIndent"/>
        <w:shd w:val="clear" w:color="auto" w:fill="FFFFFF" w:themeFill="background1"/>
        <w:spacing w:after="120"/>
        <w:ind w:left="170" w:right="170" w:firstLine="0"/>
        <w:rPr>
          <w:rFonts w:asciiTheme="minorHAnsi" w:hAnsiTheme="minorHAnsi" w:cs="Arial"/>
          <w:color w:val="000000"/>
          <w:szCs w:val="24"/>
          <w:lang w:val="en"/>
        </w:rPr>
      </w:pPr>
    </w:p>
    <w:p w:rsidR="007E7629" w:rsidRPr="002B02E4" w:rsidRDefault="007E7629" w:rsidP="000368D4">
      <w:pPr>
        <w:pStyle w:val="NormalIndent"/>
        <w:shd w:val="clear" w:color="auto" w:fill="F2F2F2" w:themeFill="background1" w:themeFillShade="F2"/>
        <w:spacing w:after="120"/>
        <w:ind w:left="170" w:right="170" w:firstLine="0"/>
        <w:rPr>
          <w:rFonts w:asciiTheme="minorHAnsi" w:hAnsiTheme="minorHAnsi" w:cs="Arial"/>
          <w:color w:val="000000"/>
          <w:szCs w:val="24"/>
          <w:lang w:val="en"/>
        </w:rPr>
      </w:pPr>
      <w:r w:rsidRPr="002B02E4">
        <w:rPr>
          <w:rFonts w:asciiTheme="minorHAnsi" w:hAnsiTheme="minorHAnsi" w:cs="Arial"/>
          <w:color w:val="000000"/>
          <w:szCs w:val="24"/>
          <w:lang w:val="en"/>
        </w:rPr>
        <w:t>TREFRIW. WELSH HARP CONCERT. — On Tuesday night, at the Public Hall, Trefriw, the Roberts' Family held an evening concert - an entertainment that proved very popular. They were assisted by Madame Winnie Wood.</w:t>
      </w:r>
    </w:p>
    <w:p w:rsidR="00AA123E" w:rsidRPr="002B02E4" w:rsidRDefault="00AA123E" w:rsidP="000368D4">
      <w:pPr>
        <w:pStyle w:val="NormalIndent"/>
        <w:shd w:val="clear" w:color="auto" w:fill="FFFFFF" w:themeFill="background1"/>
        <w:spacing w:after="120"/>
        <w:ind w:left="170" w:right="170" w:firstLine="0"/>
        <w:jc w:val="right"/>
        <w:rPr>
          <w:rFonts w:asciiTheme="minorHAnsi" w:hAnsiTheme="minorHAnsi" w:cs="Arial"/>
          <w:color w:val="000000"/>
          <w:szCs w:val="24"/>
          <w:lang w:val="en"/>
        </w:rPr>
      </w:pPr>
      <w:r w:rsidRPr="002B02E4">
        <w:rPr>
          <w:rFonts w:asciiTheme="minorHAnsi" w:hAnsiTheme="minorHAnsi" w:cs="Arial"/>
          <w:color w:val="000000"/>
          <w:szCs w:val="24"/>
          <w:lang w:val="en"/>
        </w:rPr>
        <w:t xml:space="preserve">August 1891 </w:t>
      </w:r>
    </w:p>
    <w:p w:rsidR="00AA123E" w:rsidRPr="002B02E4" w:rsidRDefault="00AA123E" w:rsidP="000368D4">
      <w:pPr>
        <w:pStyle w:val="NormalIndent"/>
        <w:shd w:val="clear" w:color="auto" w:fill="FFFFFF" w:themeFill="background1"/>
        <w:spacing w:after="120"/>
        <w:ind w:left="170" w:right="170" w:firstLine="0"/>
        <w:jc w:val="right"/>
        <w:rPr>
          <w:rFonts w:asciiTheme="minorHAnsi" w:hAnsiTheme="minorHAnsi" w:cs="Arial"/>
          <w:color w:val="000000"/>
          <w:szCs w:val="24"/>
          <w:lang w:val="en"/>
        </w:rPr>
      </w:pPr>
    </w:p>
    <w:p w:rsidR="00AA123E" w:rsidRPr="002B02E4" w:rsidRDefault="00183D32" w:rsidP="000368D4">
      <w:pPr>
        <w:pStyle w:val="NormalIndent"/>
        <w:shd w:val="clear" w:color="auto" w:fill="F2F2F2" w:themeFill="background1" w:themeFillShade="F2"/>
        <w:spacing w:after="120"/>
        <w:ind w:left="170" w:right="170" w:firstLine="0"/>
        <w:rPr>
          <w:rFonts w:asciiTheme="minorHAnsi" w:hAnsiTheme="minorHAnsi" w:cs="Arial"/>
          <w:color w:val="000000"/>
          <w:szCs w:val="24"/>
          <w:lang w:val="en"/>
        </w:rPr>
      </w:pPr>
      <w:r w:rsidRPr="002B02E4">
        <w:rPr>
          <w:rFonts w:asciiTheme="minorHAnsi" w:hAnsiTheme="minorHAnsi" w:cs="Arial"/>
          <w:color w:val="000000"/>
          <w:szCs w:val="24"/>
          <w:lang w:val="en"/>
        </w:rPr>
        <w:t xml:space="preserve">TREFRIW. DRAMATIC ENTERTAINMENT.  A very interesting dramatic entertainment, entitled "The Brothers," by </w:t>
      </w:r>
      <w:proofErr w:type="spellStart"/>
      <w:r w:rsidRPr="002B02E4">
        <w:rPr>
          <w:rFonts w:asciiTheme="minorHAnsi" w:hAnsiTheme="minorHAnsi" w:cs="Arial"/>
          <w:color w:val="000000"/>
          <w:szCs w:val="24"/>
          <w:lang w:val="en"/>
        </w:rPr>
        <w:t>Mr</w:t>
      </w:r>
      <w:proofErr w:type="spellEnd"/>
      <w:r w:rsidRPr="002B02E4">
        <w:rPr>
          <w:rFonts w:asciiTheme="minorHAnsi" w:hAnsiTheme="minorHAnsi" w:cs="Arial"/>
          <w:color w:val="000000"/>
          <w:szCs w:val="24"/>
          <w:lang w:val="en"/>
        </w:rPr>
        <w:t xml:space="preserve"> Thomas </w:t>
      </w:r>
      <w:proofErr w:type="spellStart"/>
      <w:r w:rsidRPr="002B02E4">
        <w:rPr>
          <w:rFonts w:asciiTheme="minorHAnsi" w:hAnsiTheme="minorHAnsi" w:cs="Arial"/>
          <w:color w:val="000000"/>
          <w:szCs w:val="24"/>
          <w:lang w:val="en"/>
        </w:rPr>
        <w:t>Berts</w:t>
      </w:r>
      <w:proofErr w:type="spellEnd"/>
      <w:r w:rsidRPr="002B02E4">
        <w:rPr>
          <w:rFonts w:asciiTheme="minorHAnsi" w:hAnsiTheme="minorHAnsi" w:cs="Arial"/>
          <w:color w:val="000000"/>
          <w:szCs w:val="24"/>
          <w:lang w:val="en"/>
        </w:rPr>
        <w:t xml:space="preserve"> (stationer in </w:t>
      </w:r>
      <w:proofErr w:type="spellStart"/>
      <w:r w:rsidRPr="002B02E4">
        <w:rPr>
          <w:rFonts w:asciiTheme="minorHAnsi" w:hAnsiTheme="minorHAnsi" w:cs="Arial"/>
          <w:color w:val="000000"/>
          <w:szCs w:val="24"/>
          <w:lang w:val="en"/>
        </w:rPr>
        <w:t>Llanrwst</w:t>
      </w:r>
      <w:proofErr w:type="spellEnd"/>
      <w:r w:rsidRPr="002B02E4">
        <w:rPr>
          <w:rFonts w:asciiTheme="minorHAnsi" w:hAnsiTheme="minorHAnsi" w:cs="Arial"/>
          <w:color w:val="000000"/>
          <w:szCs w:val="24"/>
          <w:lang w:val="en"/>
        </w:rPr>
        <w:t>), was given in the Public Hall on Friday evening last, whi</w:t>
      </w:r>
      <w:r w:rsidR="002B02E4">
        <w:rPr>
          <w:rFonts w:asciiTheme="minorHAnsi" w:hAnsiTheme="minorHAnsi" w:cs="Arial"/>
          <w:color w:val="000000"/>
          <w:szCs w:val="24"/>
          <w:lang w:val="en"/>
        </w:rPr>
        <w:t>c</w:t>
      </w:r>
      <w:r w:rsidRPr="002B02E4">
        <w:rPr>
          <w:rFonts w:asciiTheme="minorHAnsi" w:hAnsiTheme="minorHAnsi" w:cs="Arial"/>
          <w:color w:val="000000"/>
          <w:szCs w:val="24"/>
          <w:lang w:val="en"/>
        </w:rPr>
        <w:t>h wa</w:t>
      </w:r>
      <w:r w:rsidR="002B02E4">
        <w:rPr>
          <w:rFonts w:asciiTheme="minorHAnsi" w:hAnsiTheme="minorHAnsi" w:cs="Arial"/>
          <w:color w:val="000000"/>
          <w:szCs w:val="24"/>
          <w:lang w:val="en"/>
        </w:rPr>
        <w:t>s</w:t>
      </w:r>
      <w:r w:rsidRPr="002B02E4">
        <w:rPr>
          <w:rFonts w:asciiTheme="minorHAnsi" w:hAnsiTheme="minorHAnsi" w:cs="Arial"/>
          <w:color w:val="000000"/>
          <w:szCs w:val="24"/>
          <w:lang w:val="en"/>
        </w:rPr>
        <w:t xml:space="preserve"> well patronized by the leading people of the village. </w:t>
      </w:r>
    </w:p>
    <w:p w:rsidR="00183D32" w:rsidRPr="002B02E4" w:rsidRDefault="00AA123E" w:rsidP="000368D4">
      <w:pPr>
        <w:pStyle w:val="NormalIndent"/>
        <w:shd w:val="clear" w:color="auto" w:fill="FFFFFF" w:themeFill="background1"/>
        <w:spacing w:after="120"/>
        <w:ind w:left="170" w:right="170" w:firstLine="0"/>
        <w:jc w:val="right"/>
        <w:rPr>
          <w:rFonts w:asciiTheme="minorHAnsi" w:hAnsiTheme="minorHAnsi" w:cs="Arial"/>
          <w:color w:val="000000"/>
          <w:szCs w:val="24"/>
          <w:lang w:val="en"/>
        </w:rPr>
      </w:pPr>
      <w:r w:rsidRPr="002B02E4">
        <w:rPr>
          <w:rFonts w:asciiTheme="minorHAnsi" w:hAnsiTheme="minorHAnsi" w:cs="Arial"/>
          <w:color w:val="000000"/>
          <w:szCs w:val="24"/>
          <w:lang w:val="en"/>
        </w:rPr>
        <w:t>March 1891</w:t>
      </w:r>
    </w:p>
    <w:p w:rsidR="00AA123E" w:rsidRPr="002B02E4" w:rsidRDefault="00AA123E" w:rsidP="000368D4">
      <w:pPr>
        <w:pStyle w:val="NormalIndent"/>
        <w:shd w:val="clear" w:color="auto" w:fill="FFFFFF" w:themeFill="background1"/>
        <w:spacing w:after="120"/>
        <w:ind w:left="170" w:right="170" w:firstLine="0"/>
        <w:rPr>
          <w:rFonts w:asciiTheme="minorHAnsi" w:hAnsiTheme="minorHAnsi" w:cs="Arial"/>
          <w:color w:val="000000"/>
          <w:szCs w:val="24"/>
          <w:lang w:val="en"/>
        </w:rPr>
      </w:pPr>
    </w:p>
    <w:p w:rsidR="00BB2362" w:rsidRPr="002B02E4" w:rsidRDefault="00BB2362" w:rsidP="000368D4">
      <w:pPr>
        <w:pStyle w:val="NormalIndent"/>
        <w:shd w:val="clear" w:color="auto" w:fill="F2F2F2" w:themeFill="background1" w:themeFillShade="F2"/>
        <w:spacing w:after="120"/>
        <w:ind w:left="170" w:right="170" w:firstLine="0"/>
        <w:rPr>
          <w:rFonts w:asciiTheme="minorHAnsi" w:hAnsiTheme="minorHAnsi" w:cs="Arial"/>
          <w:szCs w:val="24"/>
        </w:rPr>
      </w:pPr>
      <w:r w:rsidRPr="002B02E4">
        <w:rPr>
          <w:rFonts w:asciiTheme="minorHAnsi" w:hAnsiTheme="minorHAnsi" w:cs="Arial"/>
          <w:szCs w:val="24"/>
        </w:rPr>
        <w:t>A 3 day bazaar was held in the Public Hall to raise more funds for the Ebenezer Church, the debt still standing at a little over £1000 (an additional debt of £550 had been incurred in building a new house and vestry).</w:t>
      </w:r>
    </w:p>
    <w:p w:rsidR="00BB2362" w:rsidRPr="002B02E4" w:rsidRDefault="00AA123E" w:rsidP="000368D4">
      <w:pPr>
        <w:pStyle w:val="NormalIndent"/>
        <w:spacing w:after="120"/>
        <w:ind w:left="170" w:right="170" w:firstLine="0"/>
        <w:jc w:val="right"/>
        <w:rPr>
          <w:rFonts w:asciiTheme="minorHAnsi" w:hAnsiTheme="minorHAnsi" w:cs="Arial"/>
          <w:szCs w:val="24"/>
        </w:rPr>
      </w:pPr>
      <w:r w:rsidRPr="002B02E4">
        <w:rPr>
          <w:rFonts w:asciiTheme="minorHAnsi" w:hAnsiTheme="minorHAnsi" w:cs="Arial"/>
          <w:szCs w:val="24"/>
        </w:rPr>
        <w:t>August 1894</w:t>
      </w:r>
    </w:p>
    <w:p w:rsidR="00AA123E" w:rsidRPr="002B02E4" w:rsidRDefault="00AA123E" w:rsidP="000368D4">
      <w:pPr>
        <w:pStyle w:val="NormalIndent"/>
        <w:spacing w:after="120"/>
        <w:ind w:left="170" w:right="170" w:firstLine="0"/>
        <w:jc w:val="right"/>
        <w:rPr>
          <w:rFonts w:asciiTheme="minorHAnsi" w:hAnsiTheme="minorHAnsi" w:cs="Arial"/>
          <w:szCs w:val="24"/>
        </w:rPr>
      </w:pPr>
    </w:p>
    <w:p w:rsidR="00AA123E" w:rsidRPr="002B02E4" w:rsidRDefault="00AA123E" w:rsidP="000368D4">
      <w:pPr>
        <w:pStyle w:val="NormalIndent"/>
        <w:shd w:val="clear" w:color="auto" w:fill="F2F2F2" w:themeFill="background1" w:themeFillShade="F2"/>
        <w:spacing w:after="120"/>
        <w:ind w:left="170" w:right="170" w:firstLine="0"/>
        <w:rPr>
          <w:rFonts w:asciiTheme="minorHAnsi" w:hAnsiTheme="minorHAnsi" w:cs="Arial"/>
          <w:szCs w:val="24"/>
        </w:rPr>
      </w:pPr>
      <w:r w:rsidRPr="002B02E4">
        <w:rPr>
          <w:rFonts w:asciiTheme="minorHAnsi" w:hAnsiTheme="minorHAnsi" w:cs="Arial"/>
          <w:szCs w:val="24"/>
        </w:rPr>
        <w:t xml:space="preserve">TREFRIW. CONSERVATIVE MEETING. A very successful meeting of the </w:t>
      </w:r>
      <w:proofErr w:type="spellStart"/>
      <w:r w:rsidRPr="002B02E4">
        <w:rPr>
          <w:rFonts w:asciiTheme="minorHAnsi" w:hAnsiTheme="minorHAnsi" w:cs="Arial"/>
          <w:szCs w:val="24"/>
        </w:rPr>
        <w:t>Gwydyr</w:t>
      </w:r>
      <w:proofErr w:type="spellEnd"/>
      <w:r w:rsidRPr="002B02E4">
        <w:rPr>
          <w:rFonts w:asciiTheme="minorHAnsi" w:hAnsiTheme="minorHAnsi" w:cs="Arial"/>
          <w:szCs w:val="24"/>
        </w:rPr>
        <w:t xml:space="preserve"> Habitation of the Primrose League and of local Conservatives was held at the Public Hall, Trefriw.</w:t>
      </w:r>
    </w:p>
    <w:p w:rsidR="00AA123E" w:rsidRPr="002B02E4" w:rsidRDefault="00AA123E" w:rsidP="000368D4">
      <w:pPr>
        <w:pStyle w:val="NormalIndent"/>
        <w:spacing w:after="120"/>
        <w:ind w:left="170" w:right="170" w:firstLine="0"/>
        <w:jc w:val="right"/>
        <w:rPr>
          <w:rFonts w:asciiTheme="minorHAnsi" w:hAnsiTheme="minorHAnsi" w:cs="Arial"/>
          <w:szCs w:val="24"/>
        </w:rPr>
      </w:pPr>
      <w:r w:rsidRPr="002B02E4">
        <w:rPr>
          <w:rFonts w:asciiTheme="minorHAnsi" w:hAnsiTheme="minorHAnsi" w:cs="Arial"/>
          <w:szCs w:val="24"/>
        </w:rPr>
        <w:t>March 1895</w:t>
      </w:r>
    </w:p>
    <w:p w:rsidR="00AA123E" w:rsidRPr="002B02E4" w:rsidRDefault="00AA123E" w:rsidP="000368D4">
      <w:pPr>
        <w:pStyle w:val="NormalIndent"/>
        <w:spacing w:after="120"/>
        <w:ind w:left="170" w:right="170" w:firstLine="0"/>
        <w:jc w:val="right"/>
        <w:rPr>
          <w:rFonts w:asciiTheme="minorHAnsi" w:hAnsiTheme="minorHAnsi" w:cs="Arial"/>
          <w:szCs w:val="24"/>
        </w:rPr>
      </w:pPr>
    </w:p>
    <w:p w:rsidR="00AA123E" w:rsidRPr="002B02E4" w:rsidRDefault="00AA123E" w:rsidP="000368D4">
      <w:pPr>
        <w:pStyle w:val="NormalIndent"/>
        <w:shd w:val="clear" w:color="auto" w:fill="F2F2F2" w:themeFill="background1" w:themeFillShade="F2"/>
        <w:spacing w:after="120"/>
        <w:ind w:left="170" w:right="170" w:firstLine="0"/>
        <w:rPr>
          <w:rFonts w:asciiTheme="minorHAnsi" w:hAnsiTheme="minorHAnsi" w:cs="Arial"/>
          <w:szCs w:val="24"/>
        </w:rPr>
      </w:pPr>
      <w:r w:rsidRPr="002B02E4">
        <w:rPr>
          <w:rFonts w:asciiTheme="minorHAnsi" w:hAnsiTheme="minorHAnsi" w:cs="Arial"/>
          <w:szCs w:val="24"/>
        </w:rPr>
        <w:t>ENTERTAINMENT.—On Thursday last B. Lewis' Dramatic Company gave a performance at the Public Hall, Trefriw.</w:t>
      </w:r>
    </w:p>
    <w:p w:rsidR="00AA123E" w:rsidRPr="002B02E4" w:rsidRDefault="00AA123E" w:rsidP="000368D4">
      <w:pPr>
        <w:pStyle w:val="NormalIndent"/>
        <w:spacing w:after="120"/>
        <w:ind w:left="170" w:right="170" w:firstLine="0"/>
        <w:jc w:val="right"/>
        <w:rPr>
          <w:rFonts w:asciiTheme="minorHAnsi" w:hAnsiTheme="minorHAnsi" w:cs="Arial"/>
          <w:szCs w:val="24"/>
        </w:rPr>
      </w:pPr>
      <w:r w:rsidRPr="002B02E4">
        <w:rPr>
          <w:rFonts w:asciiTheme="minorHAnsi" w:hAnsiTheme="minorHAnsi" w:cs="Arial"/>
          <w:szCs w:val="24"/>
        </w:rPr>
        <w:t>August 1896</w:t>
      </w:r>
    </w:p>
    <w:p w:rsidR="00AA123E" w:rsidRPr="002B02E4" w:rsidRDefault="00AA123E" w:rsidP="000368D4">
      <w:pPr>
        <w:pStyle w:val="NormalIndent"/>
        <w:spacing w:after="120"/>
        <w:ind w:left="170" w:right="170" w:firstLine="0"/>
        <w:jc w:val="right"/>
        <w:rPr>
          <w:rFonts w:asciiTheme="minorHAnsi" w:hAnsiTheme="minorHAnsi" w:cs="Arial"/>
          <w:szCs w:val="24"/>
        </w:rPr>
      </w:pPr>
    </w:p>
    <w:p w:rsidR="00AA123E" w:rsidRPr="002B02E4" w:rsidRDefault="002B02E4" w:rsidP="000368D4">
      <w:pPr>
        <w:pStyle w:val="NormalIndent"/>
        <w:shd w:val="clear" w:color="auto" w:fill="F2F2F2" w:themeFill="background1" w:themeFillShade="F2"/>
        <w:spacing w:after="120"/>
        <w:ind w:left="170" w:right="170" w:firstLine="0"/>
        <w:rPr>
          <w:rFonts w:asciiTheme="minorHAnsi" w:hAnsiTheme="minorHAnsi" w:cs="Arial"/>
          <w:szCs w:val="24"/>
        </w:rPr>
      </w:pPr>
      <w:r>
        <w:rPr>
          <w:rFonts w:asciiTheme="minorHAnsi" w:hAnsiTheme="minorHAnsi" w:cs="Arial"/>
          <w:szCs w:val="24"/>
        </w:rPr>
        <w:t>TREFRIW. PERRY A</w:t>
      </w:r>
      <w:r w:rsidR="00AA123E" w:rsidRPr="002B02E4">
        <w:rPr>
          <w:rFonts w:asciiTheme="minorHAnsi" w:hAnsiTheme="minorHAnsi" w:cs="Arial"/>
          <w:szCs w:val="24"/>
        </w:rPr>
        <w:t>ND ALLENS TROUPE visited Trefriw last week, and gave an excellent entertainment at the Public Hall to a crowded audience.</w:t>
      </w:r>
    </w:p>
    <w:p w:rsidR="00AA123E" w:rsidRPr="002B02E4" w:rsidRDefault="00AA123E" w:rsidP="000368D4">
      <w:pPr>
        <w:pStyle w:val="NormalIndent"/>
        <w:spacing w:after="120"/>
        <w:ind w:left="170" w:right="170" w:firstLine="0"/>
        <w:jc w:val="right"/>
        <w:rPr>
          <w:rFonts w:asciiTheme="minorHAnsi" w:hAnsiTheme="minorHAnsi" w:cs="Arial"/>
          <w:szCs w:val="24"/>
        </w:rPr>
      </w:pPr>
      <w:r w:rsidRPr="002B02E4">
        <w:rPr>
          <w:rFonts w:asciiTheme="minorHAnsi" w:hAnsiTheme="minorHAnsi" w:cs="Arial"/>
          <w:szCs w:val="24"/>
        </w:rPr>
        <w:t>August 1897</w:t>
      </w:r>
    </w:p>
    <w:p w:rsidR="00AA123E" w:rsidRPr="002B02E4" w:rsidRDefault="00AA123E" w:rsidP="000368D4">
      <w:pPr>
        <w:pStyle w:val="NormalIndent"/>
        <w:spacing w:after="120"/>
        <w:ind w:left="170" w:right="170" w:firstLine="0"/>
        <w:jc w:val="right"/>
        <w:rPr>
          <w:rFonts w:asciiTheme="minorHAnsi" w:hAnsiTheme="minorHAnsi" w:cs="Arial"/>
          <w:szCs w:val="24"/>
        </w:rPr>
      </w:pPr>
    </w:p>
    <w:p w:rsidR="00BB2362" w:rsidRPr="002B02E4" w:rsidRDefault="00AA123E" w:rsidP="000368D4">
      <w:pPr>
        <w:pStyle w:val="NormalIndent"/>
        <w:shd w:val="clear" w:color="auto" w:fill="F2F2F2" w:themeFill="background1" w:themeFillShade="F2"/>
        <w:spacing w:after="120"/>
        <w:ind w:left="170" w:right="170" w:firstLine="0"/>
        <w:rPr>
          <w:rFonts w:asciiTheme="minorHAnsi" w:hAnsiTheme="minorHAnsi" w:cs="Arial"/>
          <w:szCs w:val="24"/>
        </w:rPr>
      </w:pPr>
      <w:r w:rsidRPr="002B02E4">
        <w:rPr>
          <w:rFonts w:asciiTheme="minorHAnsi" w:hAnsiTheme="minorHAnsi" w:cs="Arial"/>
          <w:szCs w:val="24"/>
        </w:rPr>
        <w:t xml:space="preserve">TREFRIW. THE NEW SCHOOL BOARD. </w:t>
      </w:r>
      <w:r w:rsidR="00BB2362" w:rsidRPr="002B02E4">
        <w:rPr>
          <w:rFonts w:asciiTheme="minorHAnsi" w:hAnsiTheme="minorHAnsi" w:cs="Arial"/>
          <w:szCs w:val="24"/>
        </w:rPr>
        <w:t xml:space="preserve"> The ratepayers of Trefriw have gone in for a school board, and the first members were elected, unopposed, at a public meeting held at the Public Hall on Friday evening.</w:t>
      </w:r>
    </w:p>
    <w:p w:rsidR="00BB2362" w:rsidRPr="002B02E4" w:rsidRDefault="00AA123E" w:rsidP="000368D4">
      <w:pPr>
        <w:pStyle w:val="NormalIndent"/>
        <w:shd w:val="clear" w:color="auto" w:fill="FFFFFF" w:themeFill="background1"/>
        <w:spacing w:after="120"/>
        <w:ind w:left="170" w:right="170" w:firstLine="0"/>
        <w:jc w:val="right"/>
        <w:rPr>
          <w:rFonts w:asciiTheme="minorHAnsi" w:hAnsiTheme="minorHAnsi" w:cs="Arial"/>
          <w:szCs w:val="24"/>
        </w:rPr>
      </w:pPr>
      <w:r w:rsidRPr="002B02E4">
        <w:rPr>
          <w:rFonts w:asciiTheme="minorHAnsi" w:hAnsiTheme="minorHAnsi" w:cs="Arial"/>
          <w:szCs w:val="24"/>
        </w:rPr>
        <w:t>May 1898</w:t>
      </w:r>
    </w:p>
    <w:p w:rsidR="00AA123E" w:rsidRPr="002B02E4" w:rsidRDefault="00AA123E" w:rsidP="000368D4">
      <w:pPr>
        <w:pStyle w:val="NormalIndent"/>
        <w:shd w:val="clear" w:color="auto" w:fill="FFFFFF" w:themeFill="background1"/>
        <w:spacing w:after="120"/>
        <w:ind w:left="170" w:right="170" w:firstLine="0"/>
        <w:jc w:val="right"/>
        <w:rPr>
          <w:rFonts w:asciiTheme="minorHAnsi" w:hAnsiTheme="minorHAnsi" w:cs="Arial"/>
          <w:szCs w:val="24"/>
        </w:rPr>
      </w:pPr>
    </w:p>
    <w:p w:rsidR="007E7629" w:rsidRPr="002B02E4" w:rsidRDefault="007E7629" w:rsidP="000368D4">
      <w:pPr>
        <w:pStyle w:val="NormalIndent"/>
        <w:shd w:val="clear" w:color="auto" w:fill="F2F2F2" w:themeFill="background1" w:themeFillShade="F2"/>
        <w:spacing w:after="120"/>
        <w:ind w:left="170" w:right="170" w:firstLine="0"/>
        <w:rPr>
          <w:rFonts w:asciiTheme="minorHAnsi" w:hAnsiTheme="minorHAnsi" w:cs="Arial"/>
          <w:szCs w:val="24"/>
        </w:rPr>
      </w:pPr>
      <w:r w:rsidRPr="002B02E4">
        <w:rPr>
          <w:rFonts w:asciiTheme="minorHAnsi" w:hAnsiTheme="minorHAnsi" w:cs="Arial"/>
          <w:szCs w:val="24"/>
        </w:rPr>
        <w:t xml:space="preserve">TREFRIW. LOCAL GOVERNMENT INQUIRY - On Wednesday, at the Public Hall, </w:t>
      </w:r>
      <w:proofErr w:type="spellStart"/>
      <w:r w:rsidRPr="002B02E4">
        <w:rPr>
          <w:rFonts w:asciiTheme="minorHAnsi" w:hAnsiTheme="minorHAnsi" w:cs="Arial"/>
          <w:szCs w:val="24"/>
        </w:rPr>
        <w:t>Mr</w:t>
      </w:r>
      <w:proofErr w:type="spellEnd"/>
      <w:r w:rsidRPr="002B02E4">
        <w:rPr>
          <w:rFonts w:asciiTheme="minorHAnsi" w:hAnsiTheme="minorHAnsi" w:cs="Arial"/>
          <w:szCs w:val="24"/>
        </w:rPr>
        <w:t xml:space="preserve"> E. A. S. Fawcett, on behalf of the Local Government Board, held an inquiry touching the application of the </w:t>
      </w:r>
      <w:proofErr w:type="spellStart"/>
      <w:r w:rsidRPr="002B02E4">
        <w:rPr>
          <w:rFonts w:asciiTheme="minorHAnsi" w:hAnsiTheme="minorHAnsi" w:cs="Arial"/>
          <w:szCs w:val="24"/>
        </w:rPr>
        <w:t>Bettwsycoed</w:t>
      </w:r>
      <w:proofErr w:type="spellEnd"/>
      <w:r w:rsidRPr="002B02E4">
        <w:rPr>
          <w:rFonts w:asciiTheme="minorHAnsi" w:hAnsiTheme="minorHAnsi" w:cs="Arial"/>
          <w:szCs w:val="24"/>
        </w:rPr>
        <w:t xml:space="preserve"> Rural Council to borrow £205 for sewerage works and works of water supply in the parish.</w:t>
      </w:r>
    </w:p>
    <w:p w:rsidR="00AA123E" w:rsidRPr="002B02E4" w:rsidRDefault="00AA123E" w:rsidP="000368D4">
      <w:pPr>
        <w:pStyle w:val="NormalIndent"/>
        <w:shd w:val="clear" w:color="auto" w:fill="FFFFFF" w:themeFill="background1"/>
        <w:spacing w:after="120"/>
        <w:ind w:left="170" w:right="170" w:firstLine="0"/>
        <w:jc w:val="right"/>
        <w:rPr>
          <w:rFonts w:asciiTheme="minorHAnsi" w:hAnsiTheme="minorHAnsi" w:cs="Arial"/>
          <w:szCs w:val="24"/>
        </w:rPr>
      </w:pPr>
      <w:r w:rsidRPr="002B02E4">
        <w:rPr>
          <w:rFonts w:asciiTheme="minorHAnsi" w:hAnsiTheme="minorHAnsi" w:cs="Arial"/>
          <w:szCs w:val="24"/>
        </w:rPr>
        <w:t>December 1898</w:t>
      </w:r>
    </w:p>
    <w:p w:rsidR="008F11B4" w:rsidRPr="002B02E4" w:rsidRDefault="008F11B4" w:rsidP="000368D4">
      <w:pPr>
        <w:pStyle w:val="NormalIndent"/>
        <w:shd w:val="clear" w:color="auto" w:fill="FFFFFF" w:themeFill="background1"/>
        <w:spacing w:after="120"/>
        <w:ind w:left="170" w:right="170" w:firstLine="0"/>
        <w:jc w:val="right"/>
        <w:rPr>
          <w:rFonts w:asciiTheme="minorHAnsi" w:hAnsiTheme="minorHAnsi" w:cs="Arial"/>
          <w:szCs w:val="24"/>
        </w:rPr>
      </w:pPr>
    </w:p>
    <w:p w:rsidR="008F11B4" w:rsidRPr="002B02E4" w:rsidRDefault="008F11B4" w:rsidP="000368D4">
      <w:pPr>
        <w:pStyle w:val="NormalIndent"/>
        <w:shd w:val="clear" w:color="auto" w:fill="F2F2F2" w:themeFill="background1" w:themeFillShade="F2"/>
        <w:spacing w:after="120"/>
        <w:ind w:left="170" w:right="170" w:firstLine="0"/>
        <w:rPr>
          <w:rFonts w:asciiTheme="minorHAnsi" w:hAnsiTheme="minorHAnsi" w:cs="Arial"/>
          <w:szCs w:val="24"/>
        </w:rPr>
      </w:pPr>
      <w:r w:rsidRPr="002B02E4">
        <w:rPr>
          <w:rFonts w:asciiTheme="minorHAnsi" w:hAnsiTheme="minorHAnsi" w:cs="Arial"/>
          <w:szCs w:val="24"/>
        </w:rPr>
        <w:t>Grand Concert</w:t>
      </w:r>
      <w:proofErr w:type="gramStart"/>
      <w:r w:rsidRPr="002B02E4">
        <w:rPr>
          <w:rFonts w:asciiTheme="minorHAnsi" w:hAnsiTheme="minorHAnsi" w:cs="Arial"/>
          <w:szCs w:val="24"/>
        </w:rPr>
        <w:t>.—</w:t>
      </w:r>
      <w:proofErr w:type="gramEnd"/>
      <w:r w:rsidR="002B02E4">
        <w:rPr>
          <w:rFonts w:asciiTheme="minorHAnsi" w:hAnsiTheme="minorHAnsi" w:cs="Arial"/>
          <w:szCs w:val="24"/>
        </w:rPr>
        <w:t xml:space="preserve"> </w:t>
      </w:r>
      <w:r w:rsidRPr="002B02E4">
        <w:rPr>
          <w:rFonts w:asciiTheme="minorHAnsi" w:hAnsiTheme="minorHAnsi" w:cs="Arial"/>
          <w:szCs w:val="24"/>
        </w:rPr>
        <w:t>A grand concert was held in the Public Hall, Trefriw, on Wednesday evening last.</w:t>
      </w:r>
    </w:p>
    <w:p w:rsidR="008F11B4" w:rsidRPr="002B02E4" w:rsidRDefault="008F11B4" w:rsidP="000368D4">
      <w:pPr>
        <w:pStyle w:val="NormalIndent"/>
        <w:shd w:val="clear" w:color="auto" w:fill="FFFFFF" w:themeFill="background1"/>
        <w:spacing w:after="120"/>
        <w:ind w:left="170" w:right="170" w:firstLine="0"/>
        <w:jc w:val="right"/>
        <w:rPr>
          <w:rFonts w:asciiTheme="minorHAnsi" w:hAnsiTheme="minorHAnsi" w:cs="Arial"/>
          <w:szCs w:val="24"/>
        </w:rPr>
      </w:pPr>
      <w:r w:rsidRPr="002B02E4">
        <w:rPr>
          <w:rFonts w:asciiTheme="minorHAnsi" w:hAnsiTheme="minorHAnsi" w:cs="Arial"/>
          <w:szCs w:val="24"/>
        </w:rPr>
        <w:t>November 1900</w:t>
      </w:r>
    </w:p>
    <w:p w:rsidR="008F11B4" w:rsidRPr="002B02E4" w:rsidRDefault="008F11B4" w:rsidP="000368D4">
      <w:pPr>
        <w:pStyle w:val="NormalIndent"/>
        <w:shd w:val="clear" w:color="auto" w:fill="FFFFFF" w:themeFill="background1"/>
        <w:spacing w:after="120"/>
        <w:ind w:left="170" w:right="170" w:firstLine="0"/>
        <w:jc w:val="right"/>
        <w:rPr>
          <w:rFonts w:asciiTheme="minorHAnsi" w:hAnsiTheme="minorHAnsi" w:cs="Arial"/>
          <w:szCs w:val="24"/>
        </w:rPr>
      </w:pPr>
    </w:p>
    <w:p w:rsidR="008F11B4" w:rsidRPr="002B02E4" w:rsidRDefault="008F11B4" w:rsidP="000368D4">
      <w:pPr>
        <w:pStyle w:val="NormalIndent"/>
        <w:shd w:val="clear" w:color="auto" w:fill="F2F2F2" w:themeFill="background1" w:themeFillShade="F2"/>
        <w:spacing w:after="120"/>
        <w:ind w:left="170" w:right="170" w:firstLine="0"/>
        <w:rPr>
          <w:rFonts w:asciiTheme="minorHAnsi" w:hAnsiTheme="minorHAnsi" w:cs="Arial"/>
          <w:szCs w:val="24"/>
        </w:rPr>
      </w:pPr>
      <w:r w:rsidRPr="002B02E4">
        <w:rPr>
          <w:rFonts w:asciiTheme="minorHAnsi" w:hAnsiTheme="minorHAnsi" w:cs="Arial"/>
          <w:szCs w:val="24"/>
        </w:rPr>
        <w:t>TREFRIW. "IE</w:t>
      </w:r>
      <w:r w:rsidR="002B02E4" w:rsidRPr="002B02E4">
        <w:rPr>
          <w:rFonts w:asciiTheme="minorHAnsi" w:hAnsiTheme="minorHAnsi" w:cs="Arial"/>
          <w:szCs w:val="24"/>
        </w:rPr>
        <w:t>U</w:t>
      </w:r>
      <w:r w:rsidRPr="002B02E4">
        <w:rPr>
          <w:rFonts w:asciiTheme="minorHAnsi" w:hAnsiTheme="minorHAnsi" w:cs="Arial"/>
          <w:szCs w:val="24"/>
        </w:rPr>
        <w:t xml:space="preserve">AN GLAN GEIRIONYDD”.  Last week, in the Public Hall, a concert was held in aid of the fund for erecting a monument over the remains of the great hymn writer, </w:t>
      </w:r>
      <w:proofErr w:type="spellStart"/>
      <w:r w:rsidR="002B02E4">
        <w:rPr>
          <w:rFonts w:asciiTheme="minorHAnsi" w:hAnsiTheme="minorHAnsi" w:cs="Arial"/>
          <w:szCs w:val="24"/>
        </w:rPr>
        <w:t>Ie</w:t>
      </w:r>
      <w:r w:rsidRPr="002B02E4">
        <w:rPr>
          <w:rFonts w:asciiTheme="minorHAnsi" w:hAnsiTheme="minorHAnsi" w:cs="Arial"/>
          <w:szCs w:val="24"/>
        </w:rPr>
        <w:t>uan</w:t>
      </w:r>
      <w:proofErr w:type="spellEnd"/>
      <w:r w:rsidRPr="002B02E4">
        <w:rPr>
          <w:rFonts w:asciiTheme="minorHAnsi" w:hAnsiTheme="minorHAnsi" w:cs="Arial"/>
          <w:szCs w:val="24"/>
        </w:rPr>
        <w:t xml:space="preserve"> </w:t>
      </w:r>
      <w:proofErr w:type="spellStart"/>
      <w:r w:rsidRPr="002B02E4">
        <w:rPr>
          <w:rFonts w:asciiTheme="minorHAnsi" w:hAnsiTheme="minorHAnsi" w:cs="Arial"/>
          <w:szCs w:val="24"/>
        </w:rPr>
        <w:t>Glan</w:t>
      </w:r>
      <w:proofErr w:type="spellEnd"/>
      <w:r w:rsidRPr="002B02E4">
        <w:rPr>
          <w:rFonts w:asciiTheme="minorHAnsi" w:hAnsiTheme="minorHAnsi" w:cs="Arial"/>
          <w:szCs w:val="24"/>
        </w:rPr>
        <w:t xml:space="preserve"> </w:t>
      </w:r>
      <w:proofErr w:type="spellStart"/>
      <w:r w:rsidRPr="002B02E4">
        <w:rPr>
          <w:rFonts w:asciiTheme="minorHAnsi" w:hAnsiTheme="minorHAnsi" w:cs="Arial"/>
          <w:szCs w:val="24"/>
        </w:rPr>
        <w:t>Geirionydd</w:t>
      </w:r>
      <w:proofErr w:type="spellEnd"/>
      <w:r w:rsidRPr="002B02E4">
        <w:rPr>
          <w:rFonts w:asciiTheme="minorHAnsi" w:hAnsiTheme="minorHAnsi" w:cs="Arial"/>
          <w:szCs w:val="24"/>
        </w:rPr>
        <w:t>.</w:t>
      </w:r>
    </w:p>
    <w:p w:rsidR="008F11B4" w:rsidRPr="002B02E4" w:rsidRDefault="008F11B4" w:rsidP="000368D4">
      <w:pPr>
        <w:pStyle w:val="NormalIndent"/>
        <w:shd w:val="clear" w:color="auto" w:fill="FFFFFF" w:themeFill="background1"/>
        <w:spacing w:after="120"/>
        <w:ind w:left="170" w:right="170" w:firstLine="0"/>
        <w:jc w:val="right"/>
        <w:rPr>
          <w:rFonts w:asciiTheme="minorHAnsi" w:hAnsiTheme="minorHAnsi" w:cs="Arial"/>
          <w:szCs w:val="24"/>
        </w:rPr>
      </w:pPr>
      <w:r w:rsidRPr="002B02E4">
        <w:rPr>
          <w:rFonts w:asciiTheme="minorHAnsi" w:hAnsiTheme="minorHAnsi" w:cs="Arial"/>
          <w:szCs w:val="24"/>
        </w:rPr>
        <w:lastRenderedPageBreak/>
        <w:t>February 1902</w:t>
      </w:r>
    </w:p>
    <w:p w:rsidR="00AD7085" w:rsidRPr="002B02E4" w:rsidRDefault="00AD7085" w:rsidP="000368D4">
      <w:pPr>
        <w:pStyle w:val="NormalIndent"/>
        <w:shd w:val="clear" w:color="auto" w:fill="FFFFFF" w:themeFill="background1"/>
        <w:spacing w:after="120"/>
        <w:ind w:left="170" w:right="170" w:firstLine="0"/>
        <w:jc w:val="right"/>
        <w:rPr>
          <w:rFonts w:asciiTheme="minorHAnsi" w:hAnsiTheme="minorHAnsi" w:cs="Arial"/>
          <w:szCs w:val="24"/>
        </w:rPr>
      </w:pPr>
    </w:p>
    <w:p w:rsidR="00AD7085" w:rsidRPr="002B02E4" w:rsidRDefault="00AD7085" w:rsidP="000368D4">
      <w:pPr>
        <w:pStyle w:val="NormalIndent"/>
        <w:shd w:val="clear" w:color="auto" w:fill="F2F2F2" w:themeFill="background1" w:themeFillShade="F2"/>
        <w:spacing w:after="120"/>
        <w:ind w:left="170" w:right="170" w:firstLine="0"/>
        <w:rPr>
          <w:rFonts w:asciiTheme="minorHAnsi" w:hAnsiTheme="minorHAnsi" w:cs="Arial"/>
          <w:szCs w:val="24"/>
        </w:rPr>
      </w:pPr>
      <w:r w:rsidRPr="002B02E4">
        <w:rPr>
          <w:rFonts w:asciiTheme="minorHAnsi" w:hAnsiTheme="minorHAnsi" w:cs="Arial"/>
          <w:szCs w:val="24"/>
        </w:rPr>
        <w:t>Trefriw. Parish Meeting.  On Saturday last a meeting of the parish council was held. ......  Several improvements were made during the year, especially on the Public Hall.</w:t>
      </w:r>
    </w:p>
    <w:p w:rsidR="00AD7085" w:rsidRPr="002B02E4" w:rsidRDefault="00AD7085" w:rsidP="000368D4">
      <w:pPr>
        <w:pStyle w:val="NormalIndent"/>
        <w:shd w:val="clear" w:color="auto" w:fill="FFFFFF" w:themeFill="background1"/>
        <w:spacing w:after="120"/>
        <w:ind w:left="170" w:right="170" w:firstLine="0"/>
        <w:jc w:val="right"/>
        <w:rPr>
          <w:rFonts w:asciiTheme="minorHAnsi" w:hAnsiTheme="minorHAnsi" w:cs="Arial"/>
          <w:szCs w:val="24"/>
        </w:rPr>
      </w:pPr>
      <w:r w:rsidRPr="002B02E4">
        <w:rPr>
          <w:rFonts w:asciiTheme="minorHAnsi" w:hAnsiTheme="minorHAnsi" w:cs="Arial"/>
          <w:szCs w:val="24"/>
        </w:rPr>
        <w:t>April 1902</w:t>
      </w:r>
    </w:p>
    <w:p w:rsidR="00AA123E" w:rsidRPr="002B02E4" w:rsidRDefault="00AA123E" w:rsidP="000368D4">
      <w:pPr>
        <w:pStyle w:val="NormalIndent"/>
        <w:shd w:val="clear" w:color="auto" w:fill="FFFFFF" w:themeFill="background1"/>
        <w:spacing w:after="120"/>
        <w:ind w:left="170" w:right="170" w:firstLine="0"/>
        <w:jc w:val="right"/>
        <w:rPr>
          <w:rFonts w:asciiTheme="minorHAnsi" w:hAnsiTheme="minorHAnsi" w:cs="Arial"/>
          <w:szCs w:val="24"/>
        </w:rPr>
      </w:pPr>
    </w:p>
    <w:p w:rsidR="00BB2362" w:rsidRPr="002B02E4" w:rsidRDefault="00BB2362" w:rsidP="000368D4">
      <w:pPr>
        <w:pStyle w:val="NormalIndent"/>
        <w:shd w:val="clear" w:color="auto" w:fill="F2F2F2" w:themeFill="background1" w:themeFillShade="F2"/>
        <w:spacing w:after="120"/>
        <w:ind w:left="170" w:right="170" w:firstLine="0"/>
        <w:rPr>
          <w:rFonts w:asciiTheme="minorHAnsi" w:hAnsiTheme="minorHAnsi" w:cs="Arial"/>
          <w:szCs w:val="24"/>
        </w:rPr>
      </w:pPr>
      <w:r w:rsidRPr="002B02E4">
        <w:rPr>
          <w:rFonts w:asciiTheme="minorHAnsi" w:hAnsiTheme="minorHAnsi" w:cs="Arial"/>
          <w:color w:val="000000"/>
          <w:szCs w:val="24"/>
          <w:lang w:val="en"/>
        </w:rPr>
        <w:t>..... A</w:t>
      </w:r>
      <w:r w:rsidRPr="002B02E4">
        <w:rPr>
          <w:rFonts w:asciiTheme="minorHAnsi" w:hAnsiTheme="minorHAnsi" w:cs="Arial"/>
          <w:szCs w:val="24"/>
        </w:rPr>
        <w:t xml:space="preserve">n oak tree will be planted to commemorate the Coronation of King Edward VII., then proceed to sports grounds and disperse sports to commence in </w:t>
      </w:r>
      <w:proofErr w:type="spellStart"/>
      <w:r w:rsidRPr="002B02E4">
        <w:rPr>
          <w:rFonts w:asciiTheme="minorHAnsi" w:hAnsiTheme="minorHAnsi" w:cs="Arial"/>
          <w:szCs w:val="24"/>
        </w:rPr>
        <w:t>Hafod</w:t>
      </w:r>
      <w:proofErr w:type="spellEnd"/>
      <w:r w:rsidRPr="002B02E4">
        <w:rPr>
          <w:rFonts w:asciiTheme="minorHAnsi" w:hAnsiTheme="minorHAnsi" w:cs="Arial"/>
          <w:szCs w:val="24"/>
        </w:rPr>
        <w:t xml:space="preserve"> Field. Tea at the Board Schools; musical and dramatic entertainments at the Public Hall.</w:t>
      </w:r>
    </w:p>
    <w:p w:rsidR="00BB2362" w:rsidRPr="002B02E4" w:rsidRDefault="00AA123E" w:rsidP="000368D4">
      <w:pPr>
        <w:pStyle w:val="NormalIndent"/>
        <w:shd w:val="clear" w:color="auto" w:fill="FFFFFF" w:themeFill="background1"/>
        <w:spacing w:after="120"/>
        <w:ind w:left="170" w:right="170" w:firstLine="0"/>
        <w:jc w:val="right"/>
        <w:rPr>
          <w:rFonts w:asciiTheme="minorHAnsi" w:hAnsiTheme="minorHAnsi" w:cs="Arial"/>
          <w:color w:val="000000"/>
          <w:szCs w:val="24"/>
          <w:lang w:val="en"/>
        </w:rPr>
      </w:pPr>
      <w:r w:rsidRPr="002B02E4">
        <w:rPr>
          <w:rFonts w:asciiTheme="minorHAnsi" w:hAnsiTheme="minorHAnsi" w:cs="Arial"/>
          <w:color w:val="000000"/>
          <w:szCs w:val="24"/>
          <w:lang w:val="en"/>
        </w:rPr>
        <w:t>June 1902</w:t>
      </w:r>
    </w:p>
    <w:p w:rsidR="008F11B4" w:rsidRPr="002B02E4" w:rsidRDefault="008F11B4" w:rsidP="000368D4">
      <w:pPr>
        <w:pStyle w:val="NormalIndent"/>
        <w:shd w:val="clear" w:color="auto" w:fill="FFFFFF" w:themeFill="background1"/>
        <w:spacing w:after="120"/>
        <w:ind w:left="170" w:right="170" w:firstLine="0"/>
        <w:jc w:val="right"/>
        <w:rPr>
          <w:rFonts w:asciiTheme="minorHAnsi" w:hAnsiTheme="minorHAnsi" w:cs="Arial"/>
          <w:color w:val="000000"/>
          <w:szCs w:val="24"/>
          <w:lang w:val="en"/>
        </w:rPr>
      </w:pPr>
    </w:p>
    <w:p w:rsidR="008F11B4" w:rsidRDefault="008F11B4" w:rsidP="000368D4">
      <w:pPr>
        <w:pStyle w:val="NormalIndent"/>
        <w:shd w:val="clear" w:color="auto" w:fill="F2F2F2" w:themeFill="background1" w:themeFillShade="F2"/>
        <w:spacing w:after="120"/>
        <w:ind w:left="170" w:right="170" w:firstLine="0"/>
        <w:rPr>
          <w:rFonts w:asciiTheme="minorHAnsi" w:hAnsiTheme="minorHAnsi" w:cs="Arial"/>
          <w:color w:val="000000"/>
          <w:szCs w:val="24"/>
          <w:lang w:val="en"/>
        </w:rPr>
      </w:pPr>
      <w:r w:rsidRPr="002B02E4">
        <w:rPr>
          <w:rFonts w:asciiTheme="minorHAnsi" w:hAnsiTheme="minorHAnsi" w:cs="Arial"/>
          <w:color w:val="000000"/>
          <w:szCs w:val="24"/>
          <w:lang w:val="en"/>
        </w:rPr>
        <w:t xml:space="preserve">LAWN TENNIS AND PING-PONG TOURNAMENTS AT TREFRIW.  ON the 28th of July, and following week, a ping-pong tournament will take place in the Public Hall, Trefriw, </w:t>
      </w:r>
      <w:proofErr w:type="gramStart"/>
      <w:r w:rsidRPr="002B02E4">
        <w:rPr>
          <w:rFonts w:asciiTheme="minorHAnsi" w:hAnsiTheme="minorHAnsi" w:cs="Arial"/>
          <w:color w:val="000000"/>
          <w:szCs w:val="24"/>
          <w:lang w:val="en"/>
        </w:rPr>
        <w:t>play</w:t>
      </w:r>
      <w:proofErr w:type="gramEnd"/>
      <w:r w:rsidRPr="002B02E4">
        <w:rPr>
          <w:rFonts w:asciiTheme="minorHAnsi" w:hAnsiTheme="minorHAnsi" w:cs="Arial"/>
          <w:color w:val="000000"/>
          <w:szCs w:val="24"/>
          <w:lang w:val="en"/>
        </w:rPr>
        <w:t xml:space="preserve"> to commence each day at 7 p.m. The events will include the North Wales open championship, ladies' and gentlemen's open competitions, and local competitions confined to Trefriw and </w:t>
      </w:r>
      <w:proofErr w:type="spellStart"/>
      <w:r w:rsidRPr="002B02E4">
        <w:rPr>
          <w:rFonts w:asciiTheme="minorHAnsi" w:hAnsiTheme="minorHAnsi" w:cs="Arial"/>
          <w:color w:val="000000"/>
          <w:szCs w:val="24"/>
          <w:lang w:val="en"/>
        </w:rPr>
        <w:t>Llanrwst</w:t>
      </w:r>
      <w:proofErr w:type="spellEnd"/>
      <w:r w:rsidRPr="002B02E4">
        <w:rPr>
          <w:rFonts w:asciiTheme="minorHAnsi" w:hAnsiTheme="minorHAnsi" w:cs="Arial"/>
          <w:color w:val="000000"/>
          <w:szCs w:val="24"/>
          <w:lang w:val="en"/>
        </w:rPr>
        <w:t xml:space="preserve"> district within a ten miles' radius.</w:t>
      </w:r>
    </w:p>
    <w:p w:rsidR="008F11B4" w:rsidRPr="002B02E4" w:rsidRDefault="008F11B4" w:rsidP="000368D4">
      <w:pPr>
        <w:pStyle w:val="NormalIndent"/>
        <w:shd w:val="clear" w:color="auto" w:fill="FFFFFF" w:themeFill="background1"/>
        <w:spacing w:after="120"/>
        <w:ind w:left="170" w:right="170" w:firstLine="0"/>
        <w:jc w:val="right"/>
        <w:rPr>
          <w:rFonts w:asciiTheme="minorHAnsi" w:hAnsiTheme="minorHAnsi" w:cs="Arial"/>
          <w:color w:val="000000"/>
          <w:szCs w:val="24"/>
          <w:lang w:val="en"/>
        </w:rPr>
      </w:pPr>
      <w:r w:rsidRPr="002B02E4">
        <w:rPr>
          <w:rFonts w:asciiTheme="minorHAnsi" w:hAnsiTheme="minorHAnsi" w:cs="Arial"/>
          <w:color w:val="000000"/>
          <w:szCs w:val="24"/>
          <w:lang w:val="en"/>
        </w:rPr>
        <w:t>July 1902</w:t>
      </w:r>
    </w:p>
    <w:p w:rsidR="002B02E4" w:rsidRPr="002B02E4" w:rsidRDefault="002B02E4" w:rsidP="000368D4">
      <w:pPr>
        <w:pStyle w:val="NormalIndent"/>
        <w:shd w:val="clear" w:color="auto" w:fill="FFFFFF" w:themeFill="background1"/>
        <w:spacing w:after="120"/>
        <w:ind w:left="170" w:right="170" w:firstLine="0"/>
        <w:jc w:val="right"/>
        <w:rPr>
          <w:rFonts w:asciiTheme="minorHAnsi" w:hAnsiTheme="minorHAnsi" w:cs="Arial"/>
          <w:color w:val="000000"/>
          <w:szCs w:val="24"/>
          <w:lang w:val="en"/>
        </w:rPr>
      </w:pPr>
    </w:p>
    <w:p w:rsidR="00450165" w:rsidRDefault="00ED662A" w:rsidP="000A063C">
      <w:pPr>
        <w:pStyle w:val="NormalIndent"/>
        <w:shd w:val="clear" w:color="auto" w:fill="FFFFFF" w:themeFill="background1"/>
        <w:spacing w:after="120"/>
        <w:ind w:left="170" w:right="170" w:firstLine="0"/>
        <w:jc w:val="center"/>
        <w:rPr>
          <w:rFonts w:asciiTheme="minorHAnsi" w:hAnsiTheme="minorHAnsi" w:cs="Arial"/>
          <w:color w:val="000000"/>
          <w:szCs w:val="24"/>
          <w:lang w:val="en"/>
        </w:rPr>
      </w:pPr>
      <w:r w:rsidRPr="002B02E4">
        <w:rPr>
          <w:rFonts w:asciiTheme="minorHAnsi" w:hAnsiTheme="minorHAnsi"/>
          <w:noProof/>
          <w:szCs w:val="24"/>
          <w:lang w:val="en-GB" w:eastAsia="en-GB"/>
        </w:rPr>
        <w:drawing>
          <wp:inline distT="0" distB="0" distL="0" distR="0">
            <wp:extent cx="5705475" cy="3230245"/>
            <wp:effectExtent l="19050" t="19050" r="28575" b="273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705475" cy="3230245"/>
                    </a:xfrm>
                    <a:prstGeom prst="rect">
                      <a:avLst/>
                    </a:prstGeom>
                    <a:ln w="6350">
                      <a:solidFill>
                        <a:schemeClr val="tx1"/>
                      </a:solidFill>
                    </a:ln>
                  </pic:spPr>
                </pic:pic>
              </a:graphicData>
            </a:graphic>
          </wp:inline>
        </w:drawing>
      </w:r>
    </w:p>
    <w:p w:rsidR="00ED662A" w:rsidRPr="002B02E4" w:rsidRDefault="00ED662A" w:rsidP="000368D4">
      <w:pPr>
        <w:pStyle w:val="NormalIndent"/>
        <w:shd w:val="clear" w:color="auto" w:fill="FFFFFF" w:themeFill="background1"/>
        <w:spacing w:after="120"/>
        <w:ind w:left="170" w:right="170" w:firstLine="0"/>
        <w:jc w:val="right"/>
        <w:rPr>
          <w:rFonts w:asciiTheme="minorHAnsi" w:hAnsiTheme="minorHAnsi" w:cs="Arial"/>
          <w:color w:val="000000"/>
          <w:szCs w:val="24"/>
          <w:lang w:val="en"/>
        </w:rPr>
      </w:pPr>
      <w:r w:rsidRPr="002B02E4">
        <w:rPr>
          <w:rFonts w:asciiTheme="minorHAnsi" w:hAnsiTheme="minorHAnsi" w:cs="Arial"/>
          <w:color w:val="000000"/>
          <w:szCs w:val="24"/>
          <w:lang w:val="en"/>
        </w:rPr>
        <w:t>July 1902</w:t>
      </w:r>
    </w:p>
    <w:p w:rsidR="00ED662A" w:rsidRPr="002B02E4" w:rsidRDefault="00ED662A" w:rsidP="000368D4">
      <w:pPr>
        <w:pStyle w:val="NormalIndent"/>
        <w:shd w:val="clear" w:color="auto" w:fill="FFFFFF" w:themeFill="background1"/>
        <w:spacing w:after="120"/>
        <w:ind w:left="170" w:right="170" w:firstLine="0"/>
        <w:jc w:val="right"/>
        <w:rPr>
          <w:rFonts w:asciiTheme="minorHAnsi" w:hAnsiTheme="minorHAnsi" w:cs="Arial"/>
          <w:color w:val="000000"/>
          <w:szCs w:val="24"/>
          <w:lang w:val="en"/>
        </w:rPr>
      </w:pPr>
    </w:p>
    <w:p w:rsidR="00ED662A" w:rsidRPr="002B02E4" w:rsidRDefault="00ED662A" w:rsidP="000368D4">
      <w:pPr>
        <w:pStyle w:val="NormalIndent"/>
        <w:shd w:val="clear" w:color="auto" w:fill="F2F2F2" w:themeFill="background1" w:themeFillShade="F2"/>
        <w:spacing w:after="120"/>
        <w:ind w:left="170" w:right="170" w:firstLine="0"/>
        <w:rPr>
          <w:rFonts w:asciiTheme="minorHAnsi" w:hAnsiTheme="minorHAnsi" w:cs="Arial"/>
          <w:color w:val="000000"/>
          <w:szCs w:val="24"/>
          <w:lang w:val="en"/>
        </w:rPr>
      </w:pPr>
      <w:r w:rsidRPr="002B02E4">
        <w:rPr>
          <w:rFonts w:asciiTheme="minorHAnsi" w:hAnsiTheme="minorHAnsi" w:cs="Arial"/>
          <w:color w:val="000000"/>
          <w:szCs w:val="24"/>
          <w:lang w:val="en"/>
        </w:rPr>
        <w:t>Trefriw. Concert. - An enjoyable social function for the many visitors in this village was given in the Public Hall, Trefriw, on Thursday evening last.</w:t>
      </w:r>
    </w:p>
    <w:p w:rsidR="00ED662A" w:rsidRPr="002B02E4" w:rsidRDefault="00ED662A" w:rsidP="000368D4">
      <w:pPr>
        <w:pStyle w:val="NormalIndent"/>
        <w:shd w:val="clear" w:color="auto" w:fill="FFFFFF" w:themeFill="background1"/>
        <w:spacing w:after="120"/>
        <w:ind w:left="170" w:right="170" w:firstLine="0"/>
        <w:jc w:val="right"/>
        <w:rPr>
          <w:rFonts w:asciiTheme="minorHAnsi" w:hAnsiTheme="minorHAnsi" w:cs="Arial"/>
          <w:color w:val="000000"/>
          <w:szCs w:val="24"/>
          <w:lang w:val="en"/>
        </w:rPr>
      </w:pPr>
      <w:r w:rsidRPr="002B02E4">
        <w:rPr>
          <w:rFonts w:asciiTheme="minorHAnsi" w:hAnsiTheme="minorHAnsi" w:cs="Arial"/>
          <w:color w:val="000000"/>
          <w:szCs w:val="24"/>
          <w:lang w:val="en"/>
        </w:rPr>
        <w:t>August 1902</w:t>
      </w:r>
    </w:p>
    <w:p w:rsidR="00AA123E" w:rsidRPr="002B02E4" w:rsidRDefault="00AA123E" w:rsidP="000368D4">
      <w:pPr>
        <w:pStyle w:val="NormalIndent"/>
        <w:shd w:val="clear" w:color="auto" w:fill="FFFFFF" w:themeFill="background1"/>
        <w:spacing w:after="120"/>
        <w:ind w:left="170" w:right="170" w:firstLine="0"/>
        <w:jc w:val="right"/>
        <w:rPr>
          <w:rFonts w:asciiTheme="minorHAnsi" w:hAnsiTheme="minorHAnsi" w:cs="Arial"/>
          <w:color w:val="000000"/>
          <w:szCs w:val="24"/>
          <w:lang w:val="en"/>
        </w:rPr>
      </w:pPr>
    </w:p>
    <w:p w:rsidR="00183D32" w:rsidRPr="002B02E4" w:rsidRDefault="00183D32" w:rsidP="000368D4">
      <w:pPr>
        <w:pStyle w:val="NormalIndent"/>
        <w:shd w:val="clear" w:color="auto" w:fill="F2F2F2" w:themeFill="background1" w:themeFillShade="F2"/>
        <w:spacing w:after="120"/>
        <w:ind w:left="170" w:right="170" w:firstLine="0"/>
        <w:rPr>
          <w:rFonts w:asciiTheme="minorHAnsi" w:hAnsiTheme="minorHAnsi" w:cs="Arial"/>
          <w:color w:val="000000"/>
          <w:szCs w:val="24"/>
          <w:lang w:val="en"/>
        </w:rPr>
      </w:pPr>
      <w:r w:rsidRPr="002B02E4">
        <w:rPr>
          <w:rFonts w:asciiTheme="minorHAnsi" w:hAnsiTheme="minorHAnsi" w:cs="Arial"/>
          <w:color w:val="000000"/>
          <w:szCs w:val="24"/>
          <w:lang w:val="en"/>
        </w:rPr>
        <w:lastRenderedPageBreak/>
        <w:t>Trefriw</w:t>
      </w:r>
      <w:r w:rsidR="00AA123E" w:rsidRPr="002B02E4">
        <w:rPr>
          <w:rFonts w:asciiTheme="minorHAnsi" w:hAnsiTheme="minorHAnsi" w:cs="Arial"/>
          <w:color w:val="000000"/>
          <w:szCs w:val="24"/>
          <w:lang w:val="en"/>
        </w:rPr>
        <w:t xml:space="preserve">. </w:t>
      </w:r>
      <w:r w:rsidRPr="002B02E4">
        <w:rPr>
          <w:rFonts w:asciiTheme="minorHAnsi" w:hAnsiTheme="minorHAnsi" w:cs="Arial"/>
          <w:color w:val="000000"/>
          <w:szCs w:val="24"/>
          <w:lang w:val="en"/>
        </w:rPr>
        <w:t xml:space="preserve"> GRAND CONCERT</w:t>
      </w:r>
      <w:proofErr w:type="gramStart"/>
      <w:r w:rsidRPr="002B02E4">
        <w:rPr>
          <w:rFonts w:asciiTheme="minorHAnsi" w:hAnsiTheme="minorHAnsi" w:cs="Arial"/>
          <w:color w:val="000000"/>
          <w:szCs w:val="24"/>
          <w:lang w:val="en"/>
        </w:rPr>
        <w:t>.—</w:t>
      </w:r>
      <w:proofErr w:type="gramEnd"/>
      <w:r w:rsidR="002B02E4" w:rsidRPr="002B02E4">
        <w:rPr>
          <w:rFonts w:asciiTheme="minorHAnsi" w:hAnsiTheme="minorHAnsi" w:cs="Arial"/>
          <w:color w:val="000000"/>
          <w:szCs w:val="24"/>
          <w:lang w:val="en"/>
        </w:rPr>
        <w:t xml:space="preserve"> </w:t>
      </w:r>
      <w:r w:rsidRPr="002B02E4">
        <w:rPr>
          <w:rFonts w:asciiTheme="minorHAnsi" w:hAnsiTheme="minorHAnsi" w:cs="Arial"/>
          <w:color w:val="000000"/>
          <w:szCs w:val="24"/>
          <w:lang w:val="en"/>
        </w:rPr>
        <w:t>With the praiseworthy object of raising funds to complete the purchase money of a pianoforte for the use of the parish, a concert was held in the Public Hall, Trefriw, on Friday evening last. ..... Mrs J. B. Cutter then performed a sweet and intricate solo upon the instrument, showing its rich and mellow tone.</w:t>
      </w:r>
    </w:p>
    <w:p w:rsidR="00183D32" w:rsidRPr="002B02E4" w:rsidRDefault="00AA123E" w:rsidP="000368D4">
      <w:pPr>
        <w:pStyle w:val="NormalIndent"/>
        <w:shd w:val="clear" w:color="auto" w:fill="FFFFFF" w:themeFill="background1"/>
        <w:spacing w:after="120"/>
        <w:ind w:left="170" w:right="170" w:firstLine="0"/>
        <w:jc w:val="right"/>
        <w:rPr>
          <w:rFonts w:asciiTheme="minorHAnsi" w:hAnsiTheme="minorHAnsi" w:cs="Arial"/>
          <w:color w:val="000000"/>
          <w:szCs w:val="24"/>
          <w:lang w:val="en"/>
        </w:rPr>
      </w:pPr>
      <w:r w:rsidRPr="002B02E4">
        <w:rPr>
          <w:rFonts w:asciiTheme="minorHAnsi" w:hAnsiTheme="minorHAnsi" w:cs="Arial"/>
          <w:color w:val="000000"/>
          <w:szCs w:val="24"/>
          <w:lang w:val="en"/>
        </w:rPr>
        <w:t>November 1902</w:t>
      </w:r>
    </w:p>
    <w:p w:rsidR="00AA123E" w:rsidRPr="002B02E4" w:rsidRDefault="00AA123E" w:rsidP="000368D4">
      <w:pPr>
        <w:pStyle w:val="NormalIndent"/>
        <w:shd w:val="clear" w:color="auto" w:fill="FFFFFF" w:themeFill="background1"/>
        <w:spacing w:after="120"/>
        <w:ind w:left="170" w:right="170" w:firstLine="0"/>
        <w:jc w:val="right"/>
        <w:rPr>
          <w:rFonts w:asciiTheme="minorHAnsi" w:hAnsiTheme="minorHAnsi" w:cs="Arial"/>
          <w:color w:val="000000"/>
          <w:szCs w:val="24"/>
          <w:lang w:val="en"/>
        </w:rPr>
      </w:pPr>
    </w:p>
    <w:p w:rsidR="00183D32" w:rsidRPr="002B02E4" w:rsidRDefault="00183D32" w:rsidP="000368D4">
      <w:pPr>
        <w:pStyle w:val="NormalBlock"/>
        <w:shd w:val="clear" w:color="auto" w:fill="F2F2F2"/>
        <w:spacing w:after="120"/>
        <w:ind w:left="170" w:right="170"/>
        <w:rPr>
          <w:rFonts w:asciiTheme="minorHAnsi" w:hAnsiTheme="minorHAnsi" w:cs="Arial"/>
          <w:szCs w:val="24"/>
        </w:rPr>
      </w:pPr>
      <w:r w:rsidRPr="002B02E4">
        <w:rPr>
          <w:rFonts w:asciiTheme="minorHAnsi" w:hAnsiTheme="minorHAnsi" w:cs="Arial"/>
          <w:szCs w:val="24"/>
        </w:rPr>
        <w:t>IMPROVEMENT OF THE VILLAGE. —</w:t>
      </w:r>
      <w:r w:rsidR="002B02E4" w:rsidRPr="002B02E4">
        <w:rPr>
          <w:rFonts w:asciiTheme="minorHAnsi" w:hAnsiTheme="minorHAnsi" w:cs="Arial"/>
          <w:szCs w:val="24"/>
        </w:rPr>
        <w:t xml:space="preserve"> </w:t>
      </w:r>
      <w:r w:rsidRPr="002B02E4">
        <w:rPr>
          <w:rFonts w:asciiTheme="minorHAnsi" w:hAnsiTheme="minorHAnsi" w:cs="Arial"/>
          <w:szCs w:val="24"/>
        </w:rPr>
        <w:t>In response to a generally-expressed opinion that the village and its attractions should be made more widely known, a meeting, of the lodging-house keepers will be held on Tuesday next at the Public Hall, when all interested are invited to attend.</w:t>
      </w:r>
    </w:p>
    <w:p w:rsidR="00183D32" w:rsidRPr="002B02E4" w:rsidRDefault="00AA123E" w:rsidP="000368D4">
      <w:pPr>
        <w:pStyle w:val="NormalBlock"/>
        <w:shd w:val="clear" w:color="auto" w:fill="FFFFFF" w:themeFill="background1"/>
        <w:spacing w:after="120"/>
        <w:ind w:left="170" w:right="170"/>
        <w:jc w:val="right"/>
        <w:rPr>
          <w:rFonts w:asciiTheme="minorHAnsi" w:hAnsiTheme="minorHAnsi" w:cs="Arial"/>
          <w:szCs w:val="24"/>
        </w:rPr>
      </w:pPr>
      <w:r w:rsidRPr="002B02E4">
        <w:rPr>
          <w:rFonts w:asciiTheme="minorHAnsi" w:hAnsiTheme="minorHAnsi" w:cs="Arial"/>
          <w:szCs w:val="24"/>
        </w:rPr>
        <w:t>January 1903</w:t>
      </w:r>
    </w:p>
    <w:p w:rsidR="00AA123E" w:rsidRPr="002B02E4" w:rsidRDefault="00AA123E" w:rsidP="000368D4">
      <w:pPr>
        <w:pStyle w:val="NormalBlock"/>
        <w:shd w:val="clear" w:color="auto" w:fill="FFFFFF" w:themeFill="background1"/>
        <w:spacing w:after="120"/>
        <w:ind w:left="170" w:right="170"/>
        <w:jc w:val="right"/>
        <w:rPr>
          <w:rFonts w:asciiTheme="minorHAnsi" w:hAnsiTheme="minorHAnsi" w:cs="Arial"/>
          <w:szCs w:val="24"/>
        </w:rPr>
      </w:pPr>
    </w:p>
    <w:p w:rsidR="00AA123E" w:rsidRPr="002B02E4" w:rsidRDefault="00AA123E" w:rsidP="000368D4">
      <w:pPr>
        <w:pStyle w:val="NormalBlock"/>
        <w:shd w:val="clear" w:color="auto" w:fill="F2F2F2" w:themeFill="background1" w:themeFillShade="F2"/>
        <w:spacing w:after="120"/>
        <w:ind w:left="170" w:right="170"/>
        <w:rPr>
          <w:rFonts w:asciiTheme="minorHAnsi" w:hAnsiTheme="minorHAnsi" w:cs="Arial"/>
          <w:szCs w:val="24"/>
        </w:rPr>
      </w:pPr>
      <w:r w:rsidRPr="002B02E4">
        <w:rPr>
          <w:rFonts w:asciiTheme="minorHAnsi" w:hAnsiTheme="minorHAnsi" w:cs="Arial"/>
          <w:szCs w:val="24"/>
        </w:rPr>
        <w:t xml:space="preserve">TREFRIW. The annual eisteddfod in connection with the </w:t>
      </w:r>
      <w:proofErr w:type="spellStart"/>
      <w:r w:rsidRPr="002B02E4">
        <w:rPr>
          <w:rFonts w:asciiTheme="minorHAnsi" w:hAnsiTheme="minorHAnsi" w:cs="Arial"/>
          <w:szCs w:val="24"/>
        </w:rPr>
        <w:t>Peniel</w:t>
      </w:r>
      <w:proofErr w:type="spellEnd"/>
      <w:r w:rsidRPr="002B02E4">
        <w:rPr>
          <w:rFonts w:asciiTheme="minorHAnsi" w:hAnsiTheme="minorHAnsi" w:cs="Arial"/>
          <w:szCs w:val="24"/>
        </w:rPr>
        <w:t xml:space="preserve"> Calvinistic Methodist Chapel was held on Christmas Day in the Public Hall, and was a great success.</w:t>
      </w:r>
    </w:p>
    <w:p w:rsidR="00AA123E" w:rsidRPr="002B02E4" w:rsidRDefault="00AA123E" w:rsidP="000368D4">
      <w:pPr>
        <w:pStyle w:val="NormalBlock"/>
        <w:shd w:val="clear" w:color="auto" w:fill="FFFFFF" w:themeFill="background1"/>
        <w:spacing w:after="120"/>
        <w:ind w:left="170" w:right="170"/>
        <w:jc w:val="right"/>
        <w:rPr>
          <w:rFonts w:asciiTheme="minorHAnsi" w:hAnsiTheme="minorHAnsi" w:cs="Arial"/>
          <w:szCs w:val="24"/>
        </w:rPr>
      </w:pPr>
      <w:r w:rsidRPr="002B02E4">
        <w:rPr>
          <w:rFonts w:asciiTheme="minorHAnsi" w:hAnsiTheme="minorHAnsi" w:cs="Arial"/>
          <w:szCs w:val="24"/>
        </w:rPr>
        <w:t>January 1903</w:t>
      </w:r>
    </w:p>
    <w:p w:rsidR="00585A7F" w:rsidRPr="002B02E4" w:rsidRDefault="00585A7F" w:rsidP="000368D4">
      <w:pPr>
        <w:pStyle w:val="NormalBlock"/>
        <w:shd w:val="clear" w:color="auto" w:fill="FFFFFF" w:themeFill="background1"/>
        <w:spacing w:after="120"/>
        <w:ind w:left="170" w:right="170"/>
        <w:jc w:val="right"/>
        <w:rPr>
          <w:rFonts w:asciiTheme="minorHAnsi" w:hAnsiTheme="minorHAnsi" w:cs="Arial"/>
          <w:szCs w:val="24"/>
        </w:rPr>
      </w:pPr>
    </w:p>
    <w:p w:rsidR="00585A7F" w:rsidRPr="002B02E4" w:rsidRDefault="00585A7F" w:rsidP="000368D4">
      <w:pPr>
        <w:pStyle w:val="NormalBlock"/>
        <w:shd w:val="clear" w:color="auto" w:fill="F2F2F2" w:themeFill="background1" w:themeFillShade="F2"/>
        <w:spacing w:after="120"/>
        <w:ind w:left="170" w:right="170"/>
        <w:rPr>
          <w:rFonts w:asciiTheme="minorHAnsi" w:hAnsiTheme="minorHAnsi" w:cs="Arial"/>
          <w:szCs w:val="24"/>
        </w:rPr>
      </w:pPr>
      <w:r w:rsidRPr="002B02E4">
        <w:rPr>
          <w:rFonts w:asciiTheme="minorHAnsi" w:hAnsiTheme="minorHAnsi" w:cs="Arial"/>
          <w:szCs w:val="24"/>
        </w:rPr>
        <w:t>THE annual literary and musical competitive meeting, which is held under the auspices of St. Mary's Church, took place on New Year's Day at the Public Hall, and was very largely attended.</w:t>
      </w:r>
    </w:p>
    <w:p w:rsidR="00585A7F" w:rsidRPr="002B02E4" w:rsidRDefault="00585A7F" w:rsidP="000368D4">
      <w:pPr>
        <w:pStyle w:val="NormalBlock"/>
        <w:shd w:val="clear" w:color="auto" w:fill="FFFFFF" w:themeFill="background1"/>
        <w:spacing w:after="120"/>
        <w:ind w:left="170" w:right="170"/>
        <w:jc w:val="right"/>
        <w:rPr>
          <w:rFonts w:asciiTheme="minorHAnsi" w:hAnsiTheme="minorHAnsi" w:cs="Arial"/>
          <w:szCs w:val="24"/>
        </w:rPr>
      </w:pPr>
      <w:r w:rsidRPr="002B02E4">
        <w:rPr>
          <w:rFonts w:asciiTheme="minorHAnsi" w:hAnsiTheme="minorHAnsi" w:cs="Arial"/>
          <w:szCs w:val="24"/>
        </w:rPr>
        <w:t>January 1903</w:t>
      </w:r>
    </w:p>
    <w:p w:rsidR="00AA123E" w:rsidRPr="002B02E4" w:rsidRDefault="00AA123E" w:rsidP="000368D4">
      <w:pPr>
        <w:pStyle w:val="NormalBlock"/>
        <w:shd w:val="clear" w:color="auto" w:fill="FFFFFF" w:themeFill="background1"/>
        <w:spacing w:after="120"/>
        <w:ind w:left="170" w:right="170"/>
        <w:jc w:val="right"/>
        <w:rPr>
          <w:rFonts w:asciiTheme="minorHAnsi" w:hAnsiTheme="minorHAnsi" w:cs="Arial"/>
          <w:szCs w:val="24"/>
        </w:rPr>
      </w:pPr>
    </w:p>
    <w:p w:rsidR="00183D32" w:rsidRPr="002B02E4" w:rsidRDefault="00183D32" w:rsidP="000368D4">
      <w:pPr>
        <w:pStyle w:val="NormalIndent"/>
        <w:shd w:val="clear" w:color="auto" w:fill="F2F2F2" w:themeFill="background1" w:themeFillShade="F2"/>
        <w:spacing w:after="120"/>
        <w:ind w:left="170" w:right="170" w:firstLine="0"/>
        <w:rPr>
          <w:rFonts w:asciiTheme="minorHAnsi" w:hAnsiTheme="minorHAnsi" w:cs="Arial"/>
          <w:color w:val="000000"/>
          <w:szCs w:val="24"/>
          <w:lang w:val="en"/>
        </w:rPr>
      </w:pPr>
      <w:r w:rsidRPr="002B02E4">
        <w:rPr>
          <w:rFonts w:asciiTheme="minorHAnsi" w:hAnsiTheme="minorHAnsi" w:cs="Arial"/>
          <w:color w:val="000000"/>
          <w:szCs w:val="24"/>
          <w:lang w:val="en"/>
        </w:rPr>
        <w:t xml:space="preserve">Anti-Vivisection Meeting at Trefriw. "Cruelty is a Sin." </w:t>
      </w:r>
      <w:r w:rsidR="002B02E4" w:rsidRPr="002B02E4">
        <w:rPr>
          <w:rFonts w:asciiTheme="minorHAnsi" w:hAnsiTheme="minorHAnsi" w:cs="Arial"/>
          <w:color w:val="000000"/>
          <w:szCs w:val="24"/>
          <w:lang w:val="en"/>
        </w:rPr>
        <w:t>On</w:t>
      </w:r>
      <w:r w:rsidRPr="002B02E4">
        <w:rPr>
          <w:rFonts w:asciiTheme="minorHAnsi" w:hAnsiTheme="minorHAnsi" w:cs="Arial"/>
          <w:color w:val="000000"/>
          <w:szCs w:val="24"/>
          <w:lang w:val="en"/>
        </w:rPr>
        <w:t xml:space="preserve"> Thursday evening last week, a meeting was held at Trefriw Public Hall, under the auspices of the British Union for the Abolition of Vivisection. </w:t>
      </w:r>
    </w:p>
    <w:p w:rsidR="00BB2362" w:rsidRPr="002B02E4" w:rsidRDefault="00AA123E" w:rsidP="000368D4">
      <w:pPr>
        <w:pStyle w:val="NormalIndent"/>
        <w:shd w:val="clear" w:color="auto" w:fill="FFFFFF" w:themeFill="background1"/>
        <w:spacing w:after="120"/>
        <w:ind w:left="170" w:right="170" w:firstLine="0"/>
        <w:jc w:val="right"/>
        <w:rPr>
          <w:rFonts w:asciiTheme="minorHAnsi" w:hAnsiTheme="minorHAnsi" w:cs="Arial"/>
          <w:color w:val="000000"/>
          <w:szCs w:val="24"/>
          <w:lang w:val="en"/>
        </w:rPr>
      </w:pPr>
      <w:r w:rsidRPr="002B02E4">
        <w:rPr>
          <w:rFonts w:asciiTheme="minorHAnsi" w:hAnsiTheme="minorHAnsi" w:cs="Arial"/>
          <w:color w:val="000000"/>
          <w:szCs w:val="24"/>
          <w:lang w:val="en"/>
        </w:rPr>
        <w:t>March 1903</w:t>
      </w:r>
    </w:p>
    <w:p w:rsidR="008F11B4" w:rsidRPr="002B02E4" w:rsidRDefault="008F11B4" w:rsidP="000368D4">
      <w:pPr>
        <w:pStyle w:val="NormalIndent"/>
        <w:shd w:val="clear" w:color="auto" w:fill="FFFFFF" w:themeFill="background1"/>
        <w:spacing w:after="120"/>
        <w:ind w:left="170" w:right="170" w:firstLine="0"/>
        <w:jc w:val="right"/>
        <w:rPr>
          <w:rFonts w:asciiTheme="minorHAnsi" w:hAnsiTheme="minorHAnsi" w:cs="Arial"/>
          <w:color w:val="000000"/>
          <w:szCs w:val="24"/>
          <w:lang w:val="en"/>
        </w:rPr>
      </w:pPr>
    </w:p>
    <w:p w:rsidR="008F11B4" w:rsidRPr="002B02E4" w:rsidRDefault="008F11B4" w:rsidP="000368D4">
      <w:pPr>
        <w:pStyle w:val="NormalIndent"/>
        <w:shd w:val="clear" w:color="auto" w:fill="F2F2F2" w:themeFill="background1" w:themeFillShade="F2"/>
        <w:spacing w:after="120"/>
        <w:ind w:left="170" w:right="170" w:firstLine="0"/>
        <w:rPr>
          <w:rFonts w:asciiTheme="minorHAnsi" w:hAnsiTheme="minorHAnsi" w:cs="Arial"/>
          <w:color w:val="000000"/>
          <w:szCs w:val="24"/>
          <w:lang w:val="en"/>
        </w:rPr>
      </w:pPr>
      <w:r w:rsidRPr="002B02E4">
        <w:rPr>
          <w:rFonts w:asciiTheme="minorHAnsi" w:hAnsiTheme="minorHAnsi" w:cs="Arial"/>
          <w:color w:val="000000"/>
          <w:szCs w:val="24"/>
          <w:lang w:val="en"/>
        </w:rPr>
        <w:t>TREFRIW. Competitive Meeting. A competitive meeting in connection with the Ebenezer Congregational Chapel Band of Hope was held in the Public Hall, on Good Friday, and was a great success.</w:t>
      </w:r>
    </w:p>
    <w:p w:rsidR="008F11B4" w:rsidRPr="002B02E4" w:rsidRDefault="008F11B4" w:rsidP="000368D4">
      <w:pPr>
        <w:pStyle w:val="NormalIndent"/>
        <w:shd w:val="clear" w:color="auto" w:fill="FFFFFF" w:themeFill="background1"/>
        <w:spacing w:after="120"/>
        <w:ind w:left="170" w:right="170" w:firstLine="0"/>
        <w:jc w:val="right"/>
        <w:rPr>
          <w:rFonts w:asciiTheme="minorHAnsi" w:hAnsiTheme="minorHAnsi" w:cs="Arial"/>
          <w:color w:val="000000"/>
          <w:szCs w:val="24"/>
          <w:lang w:val="en"/>
        </w:rPr>
      </w:pPr>
      <w:r w:rsidRPr="002B02E4">
        <w:rPr>
          <w:rFonts w:asciiTheme="minorHAnsi" w:hAnsiTheme="minorHAnsi" w:cs="Arial"/>
          <w:color w:val="000000"/>
          <w:szCs w:val="24"/>
          <w:lang w:val="en"/>
        </w:rPr>
        <w:t>April 1903</w:t>
      </w:r>
    </w:p>
    <w:p w:rsidR="00AA123E" w:rsidRPr="002B02E4" w:rsidRDefault="00AA123E" w:rsidP="000368D4">
      <w:pPr>
        <w:pStyle w:val="NormalIndent"/>
        <w:shd w:val="clear" w:color="auto" w:fill="FFFFFF" w:themeFill="background1"/>
        <w:spacing w:after="120"/>
        <w:ind w:left="170" w:right="170" w:firstLine="0"/>
        <w:jc w:val="right"/>
        <w:rPr>
          <w:rFonts w:asciiTheme="minorHAnsi" w:hAnsiTheme="minorHAnsi" w:cs="Arial"/>
          <w:szCs w:val="24"/>
        </w:rPr>
      </w:pPr>
    </w:p>
    <w:p w:rsidR="00AA123E" w:rsidRPr="002B02E4" w:rsidRDefault="00AA123E" w:rsidP="000368D4">
      <w:pPr>
        <w:pStyle w:val="NormalIndent"/>
        <w:shd w:val="clear" w:color="auto" w:fill="F2F2F2" w:themeFill="background1" w:themeFillShade="F2"/>
        <w:spacing w:after="120"/>
        <w:ind w:left="170" w:right="170" w:firstLine="0"/>
        <w:rPr>
          <w:rFonts w:asciiTheme="minorHAnsi" w:hAnsiTheme="minorHAnsi" w:cs="Arial"/>
          <w:szCs w:val="24"/>
        </w:rPr>
      </w:pPr>
      <w:r w:rsidRPr="002B02E4">
        <w:rPr>
          <w:rFonts w:asciiTheme="minorHAnsi" w:hAnsiTheme="minorHAnsi" w:cs="Arial"/>
          <w:szCs w:val="24"/>
        </w:rPr>
        <w:t xml:space="preserve">Trefriw. THE "BIRDS' CANTATA."—The children of the </w:t>
      </w:r>
      <w:proofErr w:type="spellStart"/>
      <w:r w:rsidRPr="002B02E4">
        <w:rPr>
          <w:rFonts w:asciiTheme="minorHAnsi" w:hAnsiTheme="minorHAnsi" w:cs="Arial"/>
          <w:szCs w:val="24"/>
        </w:rPr>
        <w:t>Peniel</w:t>
      </w:r>
      <w:proofErr w:type="spellEnd"/>
      <w:r w:rsidRPr="002B02E4">
        <w:rPr>
          <w:rFonts w:asciiTheme="minorHAnsi" w:hAnsiTheme="minorHAnsi" w:cs="Arial"/>
          <w:szCs w:val="24"/>
        </w:rPr>
        <w:t xml:space="preserve"> Chapel (C.M.) Band of Hope gave a rendering of "Cantata </w:t>
      </w:r>
      <w:proofErr w:type="spellStart"/>
      <w:r w:rsidRPr="002B02E4">
        <w:rPr>
          <w:rFonts w:asciiTheme="minorHAnsi" w:hAnsiTheme="minorHAnsi" w:cs="Arial"/>
          <w:szCs w:val="24"/>
        </w:rPr>
        <w:t>yr</w:t>
      </w:r>
      <w:proofErr w:type="spellEnd"/>
      <w:r w:rsidRPr="002B02E4">
        <w:rPr>
          <w:rFonts w:asciiTheme="minorHAnsi" w:hAnsiTheme="minorHAnsi" w:cs="Arial"/>
          <w:szCs w:val="24"/>
        </w:rPr>
        <w:t xml:space="preserve"> Adar" on Saturday evening, in the Public Hall.</w:t>
      </w:r>
    </w:p>
    <w:p w:rsidR="00AA123E" w:rsidRPr="002B02E4" w:rsidRDefault="00AA123E" w:rsidP="000368D4">
      <w:pPr>
        <w:pStyle w:val="NormalIndent"/>
        <w:shd w:val="clear" w:color="auto" w:fill="FFFFFF" w:themeFill="background1"/>
        <w:spacing w:after="120"/>
        <w:ind w:left="170" w:right="170" w:firstLine="0"/>
        <w:jc w:val="right"/>
        <w:rPr>
          <w:rFonts w:asciiTheme="minorHAnsi" w:hAnsiTheme="minorHAnsi" w:cs="Arial"/>
          <w:szCs w:val="24"/>
        </w:rPr>
      </w:pPr>
      <w:r w:rsidRPr="002B02E4">
        <w:rPr>
          <w:rFonts w:asciiTheme="minorHAnsi" w:hAnsiTheme="minorHAnsi" w:cs="Arial"/>
          <w:szCs w:val="24"/>
        </w:rPr>
        <w:t>May 1903</w:t>
      </w:r>
    </w:p>
    <w:p w:rsidR="00AA123E" w:rsidRPr="002B02E4" w:rsidRDefault="00AA123E" w:rsidP="000368D4">
      <w:pPr>
        <w:pStyle w:val="NormalIndent"/>
        <w:shd w:val="clear" w:color="auto" w:fill="FFFFFF" w:themeFill="background1"/>
        <w:spacing w:after="120"/>
        <w:ind w:left="170" w:right="170" w:firstLine="0"/>
        <w:jc w:val="right"/>
        <w:rPr>
          <w:rFonts w:asciiTheme="minorHAnsi" w:hAnsiTheme="minorHAnsi" w:cs="Arial"/>
          <w:szCs w:val="24"/>
        </w:rPr>
      </w:pPr>
    </w:p>
    <w:p w:rsidR="00BB2362" w:rsidRPr="002B02E4" w:rsidRDefault="00BB2362" w:rsidP="000368D4">
      <w:pPr>
        <w:pStyle w:val="NormalIndent"/>
        <w:shd w:val="clear" w:color="auto" w:fill="F2F2F2" w:themeFill="background1" w:themeFillShade="F2"/>
        <w:spacing w:after="120"/>
        <w:ind w:left="170" w:right="170" w:firstLine="0"/>
        <w:rPr>
          <w:rFonts w:asciiTheme="minorHAnsi" w:hAnsiTheme="minorHAnsi" w:cs="Arial"/>
          <w:szCs w:val="24"/>
        </w:rPr>
      </w:pPr>
      <w:r w:rsidRPr="002B02E4">
        <w:rPr>
          <w:rFonts w:asciiTheme="minorHAnsi" w:hAnsiTheme="minorHAnsi" w:cs="Arial"/>
          <w:szCs w:val="24"/>
        </w:rPr>
        <w:t>PUBLIC IMPROVEMENTS.—A postponed public meeting of the villagers to consider various schemes: of improvement was held in the Public Hall on Tuesday night, when there was a good attendance.</w:t>
      </w:r>
    </w:p>
    <w:p w:rsidR="00BB2362" w:rsidRPr="002B02E4" w:rsidRDefault="00AA123E" w:rsidP="000368D4">
      <w:pPr>
        <w:pStyle w:val="NormalIndent"/>
        <w:shd w:val="clear" w:color="auto" w:fill="FFFFFF" w:themeFill="background1"/>
        <w:spacing w:after="120"/>
        <w:ind w:left="170" w:right="170" w:firstLine="0"/>
        <w:jc w:val="right"/>
        <w:rPr>
          <w:rFonts w:asciiTheme="minorHAnsi" w:hAnsiTheme="minorHAnsi" w:cs="Arial"/>
          <w:szCs w:val="24"/>
        </w:rPr>
      </w:pPr>
      <w:r w:rsidRPr="002B02E4">
        <w:rPr>
          <w:rFonts w:asciiTheme="minorHAnsi" w:hAnsiTheme="minorHAnsi" w:cs="Arial"/>
          <w:szCs w:val="24"/>
        </w:rPr>
        <w:t>July 1903</w:t>
      </w:r>
    </w:p>
    <w:p w:rsidR="008F11B4" w:rsidRPr="002B02E4" w:rsidRDefault="008F11B4" w:rsidP="000368D4">
      <w:pPr>
        <w:pStyle w:val="NormalIndent"/>
        <w:shd w:val="clear" w:color="auto" w:fill="FFFFFF" w:themeFill="background1"/>
        <w:spacing w:after="120"/>
        <w:ind w:left="170" w:right="170" w:firstLine="0"/>
        <w:jc w:val="right"/>
        <w:rPr>
          <w:rFonts w:asciiTheme="minorHAnsi" w:hAnsiTheme="minorHAnsi" w:cs="Arial"/>
          <w:szCs w:val="24"/>
        </w:rPr>
      </w:pPr>
    </w:p>
    <w:p w:rsidR="008F11B4" w:rsidRPr="002B02E4" w:rsidRDefault="008F11B4" w:rsidP="000368D4">
      <w:pPr>
        <w:pStyle w:val="NormalIndent"/>
        <w:shd w:val="clear" w:color="auto" w:fill="F2F2F2" w:themeFill="background1" w:themeFillShade="F2"/>
        <w:spacing w:after="120"/>
        <w:ind w:left="170" w:right="170" w:firstLine="0"/>
        <w:rPr>
          <w:rFonts w:asciiTheme="minorHAnsi" w:hAnsiTheme="minorHAnsi" w:cs="Arial"/>
          <w:szCs w:val="24"/>
        </w:rPr>
      </w:pPr>
      <w:r w:rsidRPr="002B02E4">
        <w:rPr>
          <w:rFonts w:asciiTheme="minorHAnsi" w:hAnsiTheme="minorHAnsi" w:cs="Arial"/>
          <w:szCs w:val="24"/>
        </w:rPr>
        <w:t>TREFRIW. AN ADVERTISING SCHEME.—On Thursday evening, at the Public Hall, the Rev John Gower presided over a variety entertainment held with a view of raising funds for the purpose of advertising the district.</w:t>
      </w:r>
    </w:p>
    <w:p w:rsidR="008F11B4" w:rsidRPr="002B02E4" w:rsidRDefault="008F11B4" w:rsidP="000368D4">
      <w:pPr>
        <w:pStyle w:val="NormalIndent"/>
        <w:shd w:val="clear" w:color="auto" w:fill="FFFFFF" w:themeFill="background1"/>
        <w:spacing w:after="120"/>
        <w:ind w:left="170" w:right="170" w:firstLine="0"/>
        <w:jc w:val="right"/>
        <w:rPr>
          <w:rFonts w:asciiTheme="minorHAnsi" w:hAnsiTheme="minorHAnsi" w:cs="Arial"/>
          <w:szCs w:val="24"/>
        </w:rPr>
      </w:pPr>
      <w:r w:rsidRPr="002B02E4">
        <w:rPr>
          <w:rFonts w:asciiTheme="minorHAnsi" w:hAnsiTheme="minorHAnsi" w:cs="Arial"/>
          <w:szCs w:val="24"/>
        </w:rPr>
        <w:lastRenderedPageBreak/>
        <w:t>July 1903</w:t>
      </w:r>
    </w:p>
    <w:p w:rsidR="008F11B4" w:rsidRPr="002B02E4" w:rsidRDefault="008F11B4" w:rsidP="000368D4">
      <w:pPr>
        <w:pStyle w:val="NormalIndent"/>
        <w:shd w:val="clear" w:color="auto" w:fill="FFFFFF" w:themeFill="background1"/>
        <w:spacing w:after="120"/>
        <w:ind w:left="170" w:right="170" w:firstLine="0"/>
        <w:jc w:val="right"/>
        <w:rPr>
          <w:rFonts w:asciiTheme="minorHAnsi" w:hAnsiTheme="minorHAnsi" w:cs="Arial"/>
          <w:color w:val="000000"/>
          <w:szCs w:val="24"/>
          <w:lang w:val="en"/>
        </w:rPr>
      </w:pPr>
    </w:p>
    <w:p w:rsidR="00450165" w:rsidRDefault="00183D32" w:rsidP="000368D4">
      <w:pPr>
        <w:pStyle w:val="NormalIndent"/>
        <w:spacing w:after="120"/>
        <w:ind w:left="170" w:right="170" w:firstLine="0"/>
        <w:jc w:val="center"/>
        <w:rPr>
          <w:rFonts w:asciiTheme="minorHAnsi" w:hAnsiTheme="minorHAnsi" w:cs="Arial"/>
          <w:color w:val="000000"/>
          <w:szCs w:val="24"/>
          <w:lang w:val="en"/>
        </w:rPr>
      </w:pPr>
      <w:r w:rsidRPr="002B02E4">
        <w:rPr>
          <w:rFonts w:asciiTheme="minorHAnsi" w:hAnsiTheme="minorHAnsi" w:cs="Arial"/>
          <w:noProof/>
          <w:color w:val="000000"/>
          <w:szCs w:val="24"/>
          <w:lang w:val="en-GB" w:eastAsia="en-GB"/>
        </w:rPr>
        <w:drawing>
          <wp:inline distT="0" distB="0" distL="0" distR="0" wp14:anchorId="47722B75" wp14:editId="01FA017F">
            <wp:extent cx="4343400" cy="1685925"/>
            <wp:effectExtent l="19050" t="19050" r="19050"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3400" cy="1685925"/>
                    </a:xfrm>
                    <a:prstGeom prst="rect">
                      <a:avLst/>
                    </a:prstGeom>
                    <a:noFill/>
                    <a:ln w="6350" cmpd="sng">
                      <a:solidFill>
                        <a:srgbClr val="000000"/>
                      </a:solidFill>
                      <a:miter lim="800000"/>
                      <a:headEnd/>
                      <a:tailEnd/>
                    </a:ln>
                    <a:effectLst/>
                  </pic:spPr>
                </pic:pic>
              </a:graphicData>
            </a:graphic>
          </wp:inline>
        </w:drawing>
      </w:r>
      <w:r w:rsidR="00BB2362" w:rsidRPr="002B02E4">
        <w:rPr>
          <w:rFonts w:asciiTheme="minorHAnsi" w:hAnsiTheme="minorHAnsi" w:cs="Arial"/>
          <w:color w:val="000000"/>
          <w:szCs w:val="24"/>
          <w:lang w:val="en"/>
        </w:rPr>
        <w:t xml:space="preserve">  </w:t>
      </w:r>
    </w:p>
    <w:p w:rsidR="00183D32" w:rsidRPr="002B02E4" w:rsidRDefault="00BB2362" w:rsidP="00450165">
      <w:pPr>
        <w:pStyle w:val="NormalIndent"/>
        <w:spacing w:after="120"/>
        <w:ind w:left="170" w:right="170" w:firstLine="0"/>
        <w:jc w:val="right"/>
        <w:rPr>
          <w:rFonts w:asciiTheme="minorHAnsi" w:hAnsiTheme="minorHAnsi" w:cs="Arial"/>
          <w:color w:val="000000"/>
          <w:szCs w:val="24"/>
          <w:lang w:val="en"/>
        </w:rPr>
      </w:pPr>
      <w:r w:rsidRPr="002B02E4">
        <w:rPr>
          <w:rFonts w:asciiTheme="minorHAnsi" w:hAnsiTheme="minorHAnsi" w:cs="Arial"/>
          <w:color w:val="000000"/>
          <w:szCs w:val="24"/>
          <w:lang w:val="en"/>
        </w:rPr>
        <w:t>Au</w:t>
      </w:r>
      <w:r w:rsidR="00183D32" w:rsidRPr="002B02E4">
        <w:rPr>
          <w:rFonts w:asciiTheme="minorHAnsi" w:hAnsiTheme="minorHAnsi" w:cs="Arial"/>
          <w:color w:val="000000"/>
          <w:szCs w:val="24"/>
          <w:lang w:val="en"/>
        </w:rPr>
        <w:t>g</w:t>
      </w:r>
      <w:r w:rsidR="00AA123E" w:rsidRPr="002B02E4">
        <w:rPr>
          <w:rFonts w:asciiTheme="minorHAnsi" w:hAnsiTheme="minorHAnsi" w:cs="Arial"/>
          <w:color w:val="000000"/>
          <w:szCs w:val="24"/>
          <w:lang w:val="en"/>
        </w:rPr>
        <w:t>ust</w:t>
      </w:r>
      <w:r w:rsidR="00183D32" w:rsidRPr="002B02E4">
        <w:rPr>
          <w:rFonts w:asciiTheme="minorHAnsi" w:hAnsiTheme="minorHAnsi" w:cs="Arial"/>
          <w:color w:val="000000"/>
          <w:szCs w:val="24"/>
          <w:lang w:val="en"/>
        </w:rPr>
        <w:t xml:space="preserve"> 1903</w:t>
      </w:r>
    </w:p>
    <w:p w:rsidR="00AA123E" w:rsidRPr="002B02E4" w:rsidRDefault="00AA123E" w:rsidP="000368D4">
      <w:pPr>
        <w:pStyle w:val="NormalIndent"/>
        <w:spacing w:after="120"/>
        <w:ind w:left="170" w:right="170" w:firstLine="0"/>
        <w:jc w:val="center"/>
        <w:rPr>
          <w:rFonts w:asciiTheme="minorHAnsi" w:hAnsiTheme="minorHAnsi" w:cs="Arial"/>
          <w:color w:val="000000"/>
          <w:szCs w:val="24"/>
          <w:lang w:val="en"/>
        </w:rPr>
      </w:pPr>
    </w:p>
    <w:p w:rsidR="00AA123E" w:rsidRPr="002B02E4" w:rsidRDefault="00AA123E" w:rsidP="000368D4">
      <w:pPr>
        <w:pStyle w:val="NormalIndent"/>
        <w:shd w:val="clear" w:color="auto" w:fill="F2F2F2" w:themeFill="background1" w:themeFillShade="F2"/>
        <w:spacing w:after="120"/>
        <w:ind w:left="170" w:right="170" w:firstLine="0"/>
        <w:rPr>
          <w:rFonts w:asciiTheme="minorHAnsi" w:hAnsiTheme="minorHAnsi" w:cs="Arial"/>
          <w:color w:val="000000"/>
          <w:szCs w:val="24"/>
          <w:lang w:val="en"/>
        </w:rPr>
      </w:pPr>
      <w:r w:rsidRPr="002B02E4">
        <w:rPr>
          <w:rFonts w:asciiTheme="minorHAnsi" w:hAnsiTheme="minorHAnsi" w:cs="Arial"/>
          <w:color w:val="000000"/>
          <w:szCs w:val="24"/>
          <w:lang w:val="en"/>
        </w:rPr>
        <w:t xml:space="preserve">"THE NEW WOMAN."—This was the title of a highly-diverting lecture given at the Public Hall, Trefriw, on Thursday evening, by </w:t>
      </w:r>
      <w:proofErr w:type="spellStart"/>
      <w:r w:rsidRPr="002B02E4">
        <w:rPr>
          <w:rFonts w:asciiTheme="minorHAnsi" w:hAnsiTheme="minorHAnsi" w:cs="Arial"/>
          <w:color w:val="000000"/>
          <w:szCs w:val="24"/>
          <w:lang w:val="en"/>
        </w:rPr>
        <w:t>Mr</w:t>
      </w:r>
      <w:proofErr w:type="spellEnd"/>
      <w:r w:rsidRPr="002B02E4">
        <w:rPr>
          <w:rFonts w:asciiTheme="minorHAnsi" w:hAnsiTheme="minorHAnsi" w:cs="Arial"/>
          <w:color w:val="000000"/>
          <w:szCs w:val="24"/>
          <w:lang w:val="en"/>
        </w:rPr>
        <w:t xml:space="preserve"> W. O. Jones, Aber.</w:t>
      </w:r>
    </w:p>
    <w:p w:rsidR="00AA123E" w:rsidRPr="002B02E4" w:rsidRDefault="00AA123E" w:rsidP="000368D4">
      <w:pPr>
        <w:pStyle w:val="NormalIndent"/>
        <w:spacing w:after="120"/>
        <w:ind w:left="170" w:right="170" w:firstLine="0"/>
        <w:jc w:val="right"/>
        <w:rPr>
          <w:rFonts w:asciiTheme="minorHAnsi" w:hAnsiTheme="minorHAnsi" w:cs="Arial"/>
          <w:color w:val="000000"/>
          <w:szCs w:val="24"/>
          <w:lang w:val="en"/>
        </w:rPr>
      </w:pPr>
      <w:r w:rsidRPr="002B02E4">
        <w:rPr>
          <w:rFonts w:asciiTheme="minorHAnsi" w:hAnsiTheme="minorHAnsi" w:cs="Arial"/>
          <w:color w:val="000000"/>
          <w:szCs w:val="24"/>
          <w:lang w:val="en"/>
        </w:rPr>
        <w:t>August 1903</w:t>
      </w:r>
    </w:p>
    <w:p w:rsidR="00AA123E" w:rsidRPr="002B02E4" w:rsidRDefault="00AA123E" w:rsidP="000368D4">
      <w:pPr>
        <w:pStyle w:val="NormalIndent"/>
        <w:spacing w:after="120"/>
        <w:ind w:left="170" w:right="170" w:firstLine="0"/>
        <w:jc w:val="center"/>
        <w:rPr>
          <w:rFonts w:asciiTheme="minorHAnsi" w:hAnsiTheme="minorHAnsi" w:cs="Arial"/>
          <w:color w:val="000000"/>
          <w:szCs w:val="24"/>
          <w:lang w:val="en"/>
        </w:rPr>
      </w:pPr>
    </w:p>
    <w:p w:rsidR="00AA123E" w:rsidRPr="002B02E4" w:rsidRDefault="00AA123E" w:rsidP="000368D4">
      <w:pPr>
        <w:pStyle w:val="NormalIndent"/>
        <w:shd w:val="clear" w:color="auto" w:fill="F2F2F2" w:themeFill="background1" w:themeFillShade="F2"/>
        <w:spacing w:after="120"/>
        <w:ind w:left="170" w:right="170" w:firstLine="0"/>
        <w:jc w:val="left"/>
        <w:rPr>
          <w:rFonts w:asciiTheme="minorHAnsi" w:hAnsiTheme="minorHAnsi" w:cs="Arial"/>
          <w:color w:val="000000"/>
          <w:szCs w:val="24"/>
          <w:lang w:val="en"/>
        </w:rPr>
      </w:pPr>
      <w:r w:rsidRPr="002B02E4">
        <w:rPr>
          <w:rFonts w:asciiTheme="minorHAnsi" w:hAnsiTheme="minorHAnsi" w:cs="Arial"/>
          <w:color w:val="000000"/>
          <w:szCs w:val="24"/>
          <w:lang w:val="en"/>
        </w:rPr>
        <w:t>TREFRIW DEVELOPMENT SCHEME</w:t>
      </w:r>
      <w:proofErr w:type="gramStart"/>
      <w:r w:rsidRPr="002B02E4">
        <w:rPr>
          <w:rFonts w:asciiTheme="minorHAnsi" w:hAnsiTheme="minorHAnsi" w:cs="Arial"/>
          <w:color w:val="000000"/>
          <w:szCs w:val="24"/>
          <w:lang w:val="en"/>
        </w:rPr>
        <w:t>.—</w:t>
      </w:r>
      <w:proofErr w:type="gramEnd"/>
      <w:r w:rsidRPr="002B02E4">
        <w:rPr>
          <w:rFonts w:asciiTheme="minorHAnsi" w:hAnsiTheme="minorHAnsi" w:cs="Arial"/>
          <w:color w:val="000000"/>
          <w:szCs w:val="24"/>
          <w:lang w:val="en"/>
        </w:rPr>
        <w:t xml:space="preserve"> A capital concert has been arranged to take place on Thursday next, at the Public Hall, in aid of the funds of the above scheme. Contributions both humorous and serious have been arranged.</w:t>
      </w:r>
    </w:p>
    <w:p w:rsidR="00AA123E" w:rsidRDefault="00AA123E" w:rsidP="000368D4">
      <w:pPr>
        <w:pStyle w:val="NormalIndent"/>
        <w:spacing w:after="120"/>
        <w:ind w:left="170" w:right="170" w:firstLine="0"/>
        <w:jc w:val="right"/>
        <w:rPr>
          <w:rFonts w:asciiTheme="minorHAnsi" w:hAnsiTheme="minorHAnsi" w:cs="Arial"/>
          <w:color w:val="000000"/>
          <w:szCs w:val="24"/>
          <w:lang w:val="en"/>
        </w:rPr>
      </w:pPr>
      <w:r w:rsidRPr="002B02E4">
        <w:rPr>
          <w:rFonts w:asciiTheme="minorHAnsi" w:hAnsiTheme="minorHAnsi" w:cs="Arial"/>
          <w:color w:val="000000"/>
          <w:szCs w:val="24"/>
          <w:lang w:val="en"/>
        </w:rPr>
        <w:t>October 1903</w:t>
      </w:r>
    </w:p>
    <w:p w:rsidR="00450165" w:rsidRPr="002B02E4" w:rsidRDefault="00450165" w:rsidP="000368D4">
      <w:pPr>
        <w:pStyle w:val="NormalIndent"/>
        <w:spacing w:after="120"/>
        <w:ind w:left="170" w:right="170" w:firstLine="0"/>
        <w:jc w:val="right"/>
        <w:rPr>
          <w:rFonts w:asciiTheme="minorHAnsi" w:hAnsiTheme="minorHAnsi" w:cs="Arial"/>
          <w:color w:val="000000"/>
          <w:szCs w:val="24"/>
          <w:lang w:val="en"/>
        </w:rPr>
      </w:pPr>
    </w:p>
    <w:p w:rsidR="00AA123E" w:rsidRPr="002B02E4" w:rsidRDefault="00ED662A" w:rsidP="000368D4">
      <w:pPr>
        <w:pStyle w:val="NormalIndent"/>
        <w:spacing w:after="120"/>
        <w:ind w:left="170" w:right="170" w:firstLine="0"/>
        <w:jc w:val="center"/>
        <w:rPr>
          <w:rFonts w:asciiTheme="minorHAnsi" w:hAnsiTheme="minorHAnsi" w:cs="Arial"/>
          <w:color w:val="000000"/>
          <w:szCs w:val="24"/>
          <w:lang w:val="en"/>
        </w:rPr>
      </w:pPr>
      <w:r w:rsidRPr="002B02E4">
        <w:rPr>
          <w:rFonts w:asciiTheme="minorHAnsi" w:hAnsiTheme="minorHAnsi"/>
          <w:noProof/>
          <w:szCs w:val="24"/>
          <w:lang w:val="en-GB" w:eastAsia="en-GB"/>
        </w:rPr>
        <w:drawing>
          <wp:inline distT="0" distB="0" distL="0" distR="0" wp14:anchorId="67743052" wp14:editId="20FED22A">
            <wp:extent cx="5114925" cy="1847298"/>
            <wp:effectExtent l="19050" t="19050" r="9525" b="196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2752"/>
                    <a:stretch/>
                  </pic:blipFill>
                  <pic:spPr bwMode="auto">
                    <a:xfrm>
                      <a:off x="0" y="0"/>
                      <a:ext cx="5123991" cy="1850572"/>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rsidR="00ED662A" w:rsidRPr="002B02E4" w:rsidRDefault="00ED662A" w:rsidP="000368D4">
      <w:pPr>
        <w:pStyle w:val="NormalIndent"/>
        <w:spacing w:after="120"/>
        <w:ind w:left="170" w:right="170" w:firstLine="0"/>
        <w:jc w:val="right"/>
        <w:rPr>
          <w:rFonts w:asciiTheme="minorHAnsi" w:hAnsiTheme="minorHAnsi" w:cs="Arial"/>
          <w:color w:val="000000"/>
          <w:szCs w:val="24"/>
          <w:lang w:val="en"/>
        </w:rPr>
      </w:pPr>
      <w:r w:rsidRPr="002B02E4">
        <w:rPr>
          <w:rFonts w:asciiTheme="minorHAnsi" w:hAnsiTheme="minorHAnsi" w:cs="Arial"/>
          <w:color w:val="000000"/>
          <w:szCs w:val="24"/>
          <w:lang w:val="en"/>
        </w:rPr>
        <w:t>October 1903</w:t>
      </w:r>
    </w:p>
    <w:p w:rsidR="00ED662A" w:rsidRPr="002B02E4" w:rsidRDefault="00ED662A" w:rsidP="000368D4">
      <w:pPr>
        <w:pStyle w:val="NormalIndent"/>
        <w:spacing w:after="120"/>
        <w:ind w:left="170" w:right="170" w:firstLine="0"/>
        <w:jc w:val="right"/>
        <w:rPr>
          <w:rFonts w:asciiTheme="minorHAnsi" w:hAnsiTheme="minorHAnsi" w:cs="Arial"/>
          <w:color w:val="000000"/>
          <w:szCs w:val="24"/>
          <w:lang w:val="en"/>
        </w:rPr>
      </w:pPr>
    </w:p>
    <w:p w:rsidR="00AA123E" w:rsidRPr="002B02E4" w:rsidRDefault="00AA123E" w:rsidP="000368D4">
      <w:pPr>
        <w:pStyle w:val="NormalIndent"/>
        <w:shd w:val="clear" w:color="auto" w:fill="F2F2F2" w:themeFill="background1" w:themeFillShade="F2"/>
        <w:spacing w:after="120"/>
        <w:ind w:left="170" w:right="170" w:firstLine="0"/>
        <w:rPr>
          <w:rFonts w:asciiTheme="minorHAnsi" w:hAnsiTheme="minorHAnsi" w:cs="Arial"/>
          <w:color w:val="000000"/>
          <w:szCs w:val="24"/>
          <w:lang w:val="en"/>
        </w:rPr>
      </w:pPr>
      <w:r w:rsidRPr="002B02E4">
        <w:rPr>
          <w:rFonts w:asciiTheme="minorHAnsi" w:hAnsiTheme="minorHAnsi" w:cs="Arial"/>
          <w:color w:val="000000"/>
          <w:szCs w:val="24"/>
          <w:lang w:val="en"/>
        </w:rPr>
        <w:t xml:space="preserve">TREFRIW. "VOICES OF NATURE.”  The children of the </w:t>
      </w:r>
      <w:proofErr w:type="spellStart"/>
      <w:r w:rsidRPr="002B02E4">
        <w:rPr>
          <w:rFonts w:asciiTheme="minorHAnsi" w:hAnsiTheme="minorHAnsi" w:cs="Arial"/>
          <w:color w:val="000000"/>
          <w:szCs w:val="24"/>
          <w:lang w:val="en"/>
        </w:rPr>
        <w:t>Rhiwddolion</w:t>
      </w:r>
      <w:proofErr w:type="spellEnd"/>
      <w:r w:rsidRPr="002B02E4">
        <w:rPr>
          <w:rFonts w:asciiTheme="minorHAnsi" w:hAnsiTheme="minorHAnsi" w:cs="Arial"/>
          <w:color w:val="000000"/>
          <w:szCs w:val="24"/>
          <w:lang w:val="en"/>
        </w:rPr>
        <w:t xml:space="preserve"> Schools gave a performance of this operetta at the Public Hall, under the conductorship of </w:t>
      </w:r>
      <w:proofErr w:type="spellStart"/>
      <w:r w:rsidRPr="002B02E4">
        <w:rPr>
          <w:rFonts w:asciiTheme="minorHAnsi" w:hAnsiTheme="minorHAnsi" w:cs="Arial"/>
          <w:color w:val="000000"/>
          <w:szCs w:val="24"/>
          <w:lang w:val="en"/>
        </w:rPr>
        <w:t>Gutyn</w:t>
      </w:r>
      <w:proofErr w:type="spellEnd"/>
      <w:r w:rsidRPr="002B02E4">
        <w:rPr>
          <w:rFonts w:asciiTheme="minorHAnsi" w:hAnsiTheme="minorHAnsi" w:cs="Arial"/>
          <w:color w:val="000000"/>
          <w:szCs w:val="24"/>
          <w:lang w:val="en"/>
        </w:rPr>
        <w:t xml:space="preserve"> </w:t>
      </w:r>
      <w:proofErr w:type="spellStart"/>
      <w:r w:rsidRPr="002B02E4">
        <w:rPr>
          <w:rFonts w:asciiTheme="minorHAnsi" w:hAnsiTheme="minorHAnsi" w:cs="Arial"/>
          <w:color w:val="000000"/>
          <w:szCs w:val="24"/>
          <w:lang w:val="en"/>
        </w:rPr>
        <w:t>Arfon</w:t>
      </w:r>
      <w:proofErr w:type="spellEnd"/>
      <w:r w:rsidRPr="002B02E4">
        <w:rPr>
          <w:rFonts w:asciiTheme="minorHAnsi" w:hAnsiTheme="minorHAnsi" w:cs="Arial"/>
          <w:color w:val="000000"/>
          <w:szCs w:val="24"/>
          <w:lang w:val="en"/>
        </w:rPr>
        <w:t>. The attendance was good, and the proceeds were in aid of the education of the children.</w:t>
      </w:r>
    </w:p>
    <w:p w:rsidR="00BB2362" w:rsidRPr="002B02E4" w:rsidRDefault="00AA123E" w:rsidP="000368D4">
      <w:pPr>
        <w:pStyle w:val="NormalIndent"/>
        <w:spacing w:after="120"/>
        <w:ind w:left="170" w:right="170" w:firstLine="0"/>
        <w:jc w:val="right"/>
        <w:rPr>
          <w:rFonts w:asciiTheme="minorHAnsi" w:hAnsiTheme="minorHAnsi" w:cs="Arial"/>
          <w:color w:val="000000"/>
          <w:szCs w:val="24"/>
          <w:lang w:val="en"/>
        </w:rPr>
      </w:pPr>
      <w:r w:rsidRPr="002B02E4">
        <w:rPr>
          <w:rFonts w:asciiTheme="minorHAnsi" w:hAnsiTheme="minorHAnsi" w:cs="Arial"/>
          <w:color w:val="000000"/>
          <w:szCs w:val="24"/>
          <w:lang w:val="en"/>
        </w:rPr>
        <w:t>November 1903</w:t>
      </w:r>
    </w:p>
    <w:p w:rsidR="00AA123E" w:rsidRPr="002B02E4" w:rsidRDefault="00AA123E" w:rsidP="000368D4">
      <w:pPr>
        <w:pStyle w:val="NormalIndent"/>
        <w:spacing w:after="120"/>
        <w:ind w:left="170" w:right="170" w:firstLine="0"/>
        <w:jc w:val="right"/>
        <w:rPr>
          <w:rFonts w:asciiTheme="minorHAnsi" w:hAnsiTheme="minorHAnsi" w:cs="Arial"/>
          <w:color w:val="000000"/>
          <w:szCs w:val="24"/>
          <w:lang w:val="en"/>
        </w:rPr>
      </w:pPr>
    </w:p>
    <w:p w:rsidR="00BB2362" w:rsidRPr="002B02E4" w:rsidRDefault="00AA123E" w:rsidP="000368D4">
      <w:pPr>
        <w:pStyle w:val="NormalIndent"/>
        <w:shd w:val="clear" w:color="auto" w:fill="F2F2F2" w:themeFill="background1" w:themeFillShade="F2"/>
        <w:spacing w:after="120"/>
        <w:ind w:left="170" w:right="170" w:firstLine="0"/>
        <w:rPr>
          <w:rFonts w:asciiTheme="minorHAnsi" w:hAnsiTheme="minorHAnsi" w:cs="Arial"/>
          <w:szCs w:val="24"/>
        </w:rPr>
      </w:pPr>
      <w:r w:rsidRPr="002B02E4">
        <w:rPr>
          <w:rFonts w:asciiTheme="minorHAnsi" w:hAnsiTheme="minorHAnsi" w:cs="Arial"/>
          <w:szCs w:val="24"/>
        </w:rPr>
        <w:t>T</w:t>
      </w:r>
      <w:r w:rsidR="00BB2362" w:rsidRPr="002B02E4">
        <w:rPr>
          <w:rFonts w:asciiTheme="minorHAnsi" w:hAnsiTheme="minorHAnsi" w:cs="Arial"/>
          <w:szCs w:val="24"/>
        </w:rPr>
        <w:t>refriw. THE IMPROVEMENT ASSOCIATION—</w:t>
      </w:r>
      <w:proofErr w:type="gramStart"/>
      <w:r w:rsidR="00BB2362" w:rsidRPr="002B02E4">
        <w:rPr>
          <w:rFonts w:asciiTheme="minorHAnsi" w:hAnsiTheme="minorHAnsi" w:cs="Arial"/>
          <w:szCs w:val="24"/>
        </w:rPr>
        <w:t>A</w:t>
      </w:r>
      <w:proofErr w:type="gramEnd"/>
      <w:r w:rsidR="00BB2362" w:rsidRPr="002B02E4">
        <w:rPr>
          <w:rFonts w:asciiTheme="minorHAnsi" w:hAnsiTheme="minorHAnsi" w:cs="Arial"/>
          <w:szCs w:val="24"/>
        </w:rPr>
        <w:t xml:space="preserve"> meeting of the Trefriw Improvement Association was held at the Public Hall on Saturday evening last.</w:t>
      </w:r>
    </w:p>
    <w:p w:rsidR="00BB2362" w:rsidRPr="002B02E4" w:rsidRDefault="00AA123E" w:rsidP="000368D4">
      <w:pPr>
        <w:pStyle w:val="NormalIndent"/>
        <w:spacing w:after="120"/>
        <w:ind w:left="170" w:right="170" w:firstLine="0"/>
        <w:jc w:val="right"/>
        <w:rPr>
          <w:rFonts w:asciiTheme="minorHAnsi" w:hAnsiTheme="minorHAnsi" w:cs="Arial"/>
          <w:szCs w:val="24"/>
        </w:rPr>
      </w:pPr>
      <w:r w:rsidRPr="002B02E4">
        <w:rPr>
          <w:rFonts w:asciiTheme="minorHAnsi" w:hAnsiTheme="minorHAnsi" w:cs="Arial"/>
          <w:szCs w:val="24"/>
        </w:rPr>
        <w:lastRenderedPageBreak/>
        <w:t>March 1906</w:t>
      </w:r>
    </w:p>
    <w:p w:rsidR="00AA123E" w:rsidRPr="002B02E4" w:rsidRDefault="00AA123E" w:rsidP="000368D4">
      <w:pPr>
        <w:pStyle w:val="NormalIndent"/>
        <w:spacing w:after="120"/>
        <w:ind w:left="170" w:right="170" w:firstLine="0"/>
        <w:jc w:val="right"/>
        <w:rPr>
          <w:rFonts w:asciiTheme="minorHAnsi" w:hAnsiTheme="minorHAnsi" w:cs="Arial"/>
          <w:szCs w:val="24"/>
        </w:rPr>
      </w:pPr>
    </w:p>
    <w:p w:rsidR="00AA123E" w:rsidRPr="002B02E4" w:rsidRDefault="00AA123E" w:rsidP="000368D4">
      <w:pPr>
        <w:pStyle w:val="NormalIndent"/>
        <w:shd w:val="clear" w:color="auto" w:fill="F2F2F2" w:themeFill="background1" w:themeFillShade="F2"/>
        <w:spacing w:after="120"/>
        <w:ind w:left="170" w:right="170" w:firstLine="0"/>
        <w:rPr>
          <w:rFonts w:asciiTheme="minorHAnsi" w:hAnsiTheme="minorHAnsi" w:cs="Arial"/>
          <w:szCs w:val="24"/>
        </w:rPr>
      </w:pPr>
      <w:r w:rsidRPr="002B02E4">
        <w:rPr>
          <w:rFonts w:asciiTheme="minorHAnsi" w:hAnsiTheme="minorHAnsi" w:cs="Arial"/>
          <w:szCs w:val="24"/>
        </w:rPr>
        <w:t>A meeting was held on Friday evening in the Public Hall, the Rev Henry Jones presiding. The question before the meeting was "The desirability of a library in the Public Hall."</w:t>
      </w:r>
    </w:p>
    <w:p w:rsidR="00AA123E" w:rsidRPr="002B02E4" w:rsidRDefault="00AA123E" w:rsidP="000368D4">
      <w:pPr>
        <w:pStyle w:val="NormalIndent"/>
        <w:spacing w:after="120"/>
        <w:ind w:left="170" w:right="170" w:firstLine="0"/>
        <w:jc w:val="right"/>
        <w:rPr>
          <w:rFonts w:asciiTheme="minorHAnsi" w:hAnsiTheme="minorHAnsi" w:cs="Arial"/>
          <w:szCs w:val="24"/>
        </w:rPr>
      </w:pPr>
      <w:r w:rsidRPr="002B02E4">
        <w:rPr>
          <w:rFonts w:asciiTheme="minorHAnsi" w:hAnsiTheme="minorHAnsi" w:cs="Arial"/>
          <w:szCs w:val="24"/>
        </w:rPr>
        <w:t>April 1906</w:t>
      </w:r>
    </w:p>
    <w:p w:rsidR="00AA123E" w:rsidRPr="002B02E4" w:rsidRDefault="00AA123E" w:rsidP="000368D4">
      <w:pPr>
        <w:pStyle w:val="NormalIndent"/>
        <w:spacing w:after="120"/>
        <w:ind w:left="170" w:right="170" w:firstLine="0"/>
        <w:jc w:val="right"/>
        <w:rPr>
          <w:rFonts w:asciiTheme="minorHAnsi" w:hAnsiTheme="minorHAnsi" w:cs="Arial"/>
          <w:color w:val="000000"/>
          <w:szCs w:val="24"/>
          <w:lang w:val="en"/>
        </w:rPr>
      </w:pPr>
    </w:p>
    <w:p w:rsidR="00183D32" w:rsidRPr="002B02E4" w:rsidRDefault="00183D32" w:rsidP="000368D4">
      <w:pPr>
        <w:pStyle w:val="NormalIndent"/>
        <w:shd w:val="clear" w:color="auto" w:fill="F2F2F2" w:themeFill="background1" w:themeFillShade="F2"/>
        <w:spacing w:after="120"/>
        <w:ind w:left="170" w:right="170" w:firstLine="0"/>
        <w:rPr>
          <w:rFonts w:asciiTheme="minorHAnsi" w:hAnsiTheme="minorHAnsi" w:cs="Arial"/>
          <w:szCs w:val="24"/>
        </w:rPr>
      </w:pPr>
      <w:r w:rsidRPr="002B02E4">
        <w:rPr>
          <w:rFonts w:asciiTheme="minorHAnsi" w:hAnsiTheme="minorHAnsi" w:cs="Arial"/>
          <w:szCs w:val="24"/>
        </w:rPr>
        <w:t>A soiree was held at the Public Hall to celebrate the opening of the Reading Room.</w:t>
      </w:r>
    </w:p>
    <w:p w:rsidR="00AA123E" w:rsidRPr="002B02E4" w:rsidRDefault="00AA123E" w:rsidP="000368D4">
      <w:pPr>
        <w:pStyle w:val="NormalIndent"/>
        <w:shd w:val="clear" w:color="auto" w:fill="FFFFFF" w:themeFill="background1"/>
        <w:spacing w:after="120"/>
        <w:ind w:left="170" w:right="170" w:firstLine="0"/>
        <w:jc w:val="right"/>
        <w:rPr>
          <w:rFonts w:asciiTheme="minorHAnsi" w:hAnsiTheme="minorHAnsi" w:cs="Arial"/>
          <w:szCs w:val="24"/>
        </w:rPr>
      </w:pPr>
      <w:r w:rsidRPr="002B02E4">
        <w:rPr>
          <w:rFonts w:asciiTheme="minorHAnsi" w:hAnsiTheme="minorHAnsi" w:cs="Arial"/>
          <w:szCs w:val="24"/>
        </w:rPr>
        <w:t>August 1906</w:t>
      </w:r>
    </w:p>
    <w:p w:rsidR="00AA123E" w:rsidRPr="002B02E4" w:rsidRDefault="00AA123E" w:rsidP="000368D4">
      <w:pPr>
        <w:pStyle w:val="NormalIndent"/>
        <w:shd w:val="clear" w:color="auto" w:fill="FFFFFF" w:themeFill="background1"/>
        <w:spacing w:after="120"/>
        <w:ind w:left="170" w:right="170" w:firstLine="0"/>
        <w:jc w:val="right"/>
        <w:rPr>
          <w:rFonts w:asciiTheme="minorHAnsi" w:hAnsiTheme="minorHAnsi" w:cs="Arial"/>
          <w:szCs w:val="24"/>
        </w:rPr>
      </w:pPr>
    </w:p>
    <w:p w:rsidR="00AA123E" w:rsidRPr="002B02E4" w:rsidRDefault="00AA123E" w:rsidP="000368D4">
      <w:pPr>
        <w:pStyle w:val="NormalIndent"/>
        <w:shd w:val="clear" w:color="auto" w:fill="F2F2F2" w:themeFill="background1" w:themeFillShade="F2"/>
        <w:spacing w:after="120"/>
        <w:ind w:left="170" w:right="170" w:firstLine="0"/>
        <w:rPr>
          <w:rFonts w:asciiTheme="minorHAnsi" w:hAnsiTheme="minorHAnsi" w:cs="Arial"/>
          <w:szCs w:val="24"/>
        </w:rPr>
      </w:pPr>
      <w:r w:rsidRPr="002B02E4">
        <w:rPr>
          <w:rFonts w:asciiTheme="minorHAnsi" w:hAnsiTheme="minorHAnsi" w:cs="Arial"/>
          <w:szCs w:val="24"/>
        </w:rPr>
        <w:t xml:space="preserve">ENTERTAINMENT.—With a view to swelling the funds of the reading room and library, an entertainment was held on Thursday evening, at the Public Hall, when there was a large audience. </w:t>
      </w:r>
    </w:p>
    <w:p w:rsidR="00AA123E" w:rsidRPr="002B02E4" w:rsidRDefault="00AA123E" w:rsidP="000368D4">
      <w:pPr>
        <w:pStyle w:val="NormalIndent"/>
        <w:spacing w:after="120"/>
        <w:ind w:left="170" w:right="170" w:firstLine="0"/>
        <w:jc w:val="right"/>
        <w:rPr>
          <w:rFonts w:asciiTheme="minorHAnsi" w:hAnsiTheme="minorHAnsi" w:cs="Arial"/>
          <w:szCs w:val="24"/>
        </w:rPr>
      </w:pPr>
      <w:r w:rsidRPr="002B02E4">
        <w:rPr>
          <w:rFonts w:asciiTheme="minorHAnsi" w:hAnsiTheme="minorHAnsi" w:cs="Arial"/>
          <w:szCs w:val="24"/>
        </w:rPr>
        <w:t>February 1907</w:t>
      </w:r>
    </w:p>
    <w:p w:rsidR="00AA123E" w:rsidRPr="002B02E4" w:rsidRDefault="00AA123E" w:rsidP="000368D4">
      <w:pPr>
        <w:pStyle w:val="NormalIndent"/>
        <w:spacing w:after="120"/>
        <w:ind w:left="170" w:right="170" w:firstLine="0"/>
        <w:jc w:val="right"/>
        <w:rPr>
          <w:rFonts w:asciiTheme="minorHAnsi" w:hAnsiTheme="minorHAnsi" w:cs="Arial"/>
          <w:szCs w:val="24"/>
        </w:rPr>
      </w:pPr>
    </w:p>
    <w:p w:rsidR="00AA123E" w:rsidRPr="002B02E4" w:rsidRDefault="00AA123E" w:rsidP="000368D4">
      <w:pPr>
        <w:pStyle w:val="NormalIndent"/>
        <w:shd w:val="clear" w:color="auto" w:fill="F2F2F2" w:themeFill="background1" w:themeFillShade="F2"/>
        <w:spacing w:after="120"/>
        <w:ind w:left="170" w:right="170" w:firstLine="0"/>
        <w:rPr>
          <w:rFonts w:asciiTheme="minorHAnsi" w:hAnsiTheme="minorHAnsi" w:cs="Arial"/>
          <w:szCs w:val="24"/>
        </w:rPr>
      </w:pPr>
      <w:r w:rsidRPr="002B02E4">
        <w:rPr>
          <w:rFonts w:asciiTheme="minorHAnsi" w:hAnsiTheme="minorHAnsi" w:cs="Arial"/>
          <w:szCs w:val="24"/>
        </w:rPr>
        <w:t>TREFRIW. ST. DAVID'S DAY.—</w:t>
      </w:r>
      <w:proofErr w:type="gramStart"/>
      <w:r w:rsidRPr="002B02E4">
        <w:rPr>
          <w:rFonts w:asciiTheme="minorHAnsi" w:hAnsiTheme="minorHAnsi" w:cs="Arial"/>
          <w:szCs w:val="24"/>
        </w:rPr>
        <w:t>The</w:t>
      </w:r>
      <w:proofErr w:type="gramEnd"/>
      <w:r w:rsidRPr="002B02E4">
        <w:rPr>
          <w:rFonts w:asciiTheme="minorHAnsi" w:hAnsiTheme="minorHAnsi" w:cs="Arial"/>
          <w:szCs w:val="24"/>
        </w:rPr>
        <w:t xml:space="preserve"> young people of the village are busy preparing for a performance of the trial of "</w:t>
      </w:r>
      <w:proofErr w:type="spellStart"/>
      <w:r w:rsidRPr="002B02E4">
        <w:rPr>
          <w:rFonts w:asciiTheme="minorHAnsi" w:hAnsiTheme="minorHAnsi" w:cs="Arial"/>
          <w:szCs w:val="24"/>
        </w:rPr>
        <w:t>Dic</w:t>
      </w:r>
      <w:proofErr w:type="spellEnd"/>
      <w:r w:rsidRPr="002B02E4">
        <w:rPr>
          <w:rFonts w:asciiTheme="minorHAnsi" w:hAnsiTheme="minorHAnsi" w:cs="Arial"/>
          <w:szCs w:val="24"/>
        </w:rPr>
        <w:t xml:space="preserve"> Shon </w:t>
      </w:r>
      <w:proofErr w:type="spellStart"/>
      <w:r w:rsidRPr="002B02E4">
        <w:rPr>
          <w:rFonts w:asciiTheme="minorHAnsi" w:hAnsiTheme="minorHAnsi" w:cs="Arial"/>
          <w:szCs w:val="24"/>
        </w:rPr>
        <w:t>Dafydd</w:t>
      </w:r>
      <w:proofErr w:type="spellEnd"/>
      <w:r w:rsidRPr="002B02E4">
        <w:rPr>
          <w:rFonts w:asciiTheme="minorHAnsi" w:hAnsiTheme="minorHAnsi" w:cs="Arial"/>
          <w:szCs w:val="24"/>
        </w:rPr>
        <w:t>," which will take place at the Public Hall on St. David's Day.</w:t>
      </w:r>
    </w:p>
    <w:p w:rsidR="00AA123E" w:rsidRPr="002B02E4" w:rsidRDefault="00AA123E" w:rsidP="000368D4">
      <w:pPr>
        <w:pStyle w:val="NormalIndent"/>
        <w:spacing w:after="120"/>
        <w:ind w:left="170" w:right="170" w:firstLine="0"/>
        <w:jc w:val="right"/>
        <w:rPr>
          <w:rFonts w:asciiTheme="minorHAnsi" w:hAnsiTheme="minorHAnsi" w:cs="Arial"/>
          <w:szCs w:val="24"/>
        </w:rPr>
      </w:pPr>
      <w:r w:rsidRPr="002B02E4">
        <w:rPr>
          <w:rFonts w:asciiTheme="minorHAnsi" w:hAnsiTheme="minorHAnsi" w:cs="Arial"/>
          <w:szCs w:val="24"/>
        </w:rPr>
        <w:t>February 1907</w:t>
      </w:r>
    </w:p>
    <w:p w:rsidR="00AD7085" w:rsidRPr="002B02E4" w:rsidRDefault="00AD7085" w:rsidP="000368D4">
      <w:pPr>
        <w:pStyle w:val="NormalIndent"/>
        <w:spacing w:after="120"/>
        <w:ind w:left="170" w:right="170" w:firstLine="0"/>
        <w:jc w:val="right"/>
        <w:rPr>
          <w:rFonts w:asciiTheme="minorHAnsi" w:hAnsiTheme="minorHAnsi" w:cs="Arial"/>
          <w:szCs w:val="24"/>
        </w:rPr>
      </w:pPr>
    </w:p>
    <w:p w:rsidR="00AD7085" w:rsidRPr="002B02E4" w:rsidRDefault="00AD7085" w:rsidP="000368D4">
      <w:pPr>
        <w:pStyle w:val="NormalIndent"/>
        <w:shd w:val="clear" w:color="auto" w:fill="F2F2F2" w:themeFill="background1" w:themeFillShade="F2"/>
        <w:spacing w:after="120"/>
        <w:ind w:left="170" w:right="170" w:firstLine="0"/>
        <w:rPr>
          <w:rFonts w:asciiTheme="minorHAnsi" w:hAnsiTheme="minorHAnsi" w:cs="Arial"/>
          <w:szCs w:val="24"/>
        </w:rPr>
      </w:pPr>
      <w:r w:rsidRPr="002B02E4">
        <w:rPr>
          <w:rFonts w:asciiTheme="minorHAnsi" w:hAnsiTheme="minorHAnsi" w:cs="Arial"/>
          <w:szCs w:val="24"/>
        </w:rPr>
        <w:t xml:space="preserve">EVIDENCE AT THE INQUEST. At the Public Hall, Trefriw, on Friday, </w:t>
      </w:r>
      <w:proofErr w:type="spellStart"/>
      <w:r w:rsidRPr="002B02E4">
        <w:rPr>
          <w:rFonts w:asciiTheme="minorHAnsi" w:hAnsiTheme="minorHAnsi" w:cs="Arial"/>
          <w:szCs w:val="24"/>
        </w:rPr>
        <w:t>Mr</w:t>
      </w:r>
      <w:proofErr w:type="spellEnd"/>
      <w:r w:rsidRPr="002B02E4">
        <w:rPr>
          <w:rFonts w:asciiTheme="minorHAnsi" w:hAnsiTheme="minorHAnsi" w:cs="Arial"/>
          <w:szCs w:val="24"/>
        </w:rPr>
        <w:t xml:space="preserve"> J. </w:t>
      </w:r>
      <w:proofErr w:type="spellStart"/>
      <w:r w:rsidRPr="002B02E4">
        <w:rPr>
          <w:rFonts w:asciiTheme="minorHAnsi" w:hAnsiTheme="minorHAnsi" w:cs="Arial"/>
          <w:szCs w:val="24"/>
        </w:rPr>
        <w:t>Pentir</w:t>
      </w:r>
      <w:proofErr w:type="spellEnd"/>
      <w:r w:rsidRPr="002B02E4">
        <w:rPr>
          <w:rFonts w:asciiTheme="minorHAnsi" w:hAnsiTheme="minorHAnsi" w:cs="Arial"/>
          <w:szCs w:val="24"/>
        </w:rPr>
        <w:t xml:space="preserve"> Williams, Coroner for South </w:t>
      </w:r>
      <w:proofErr w:type="spellStart"/>
      <w:r w:rsidRPr="002B02E4">
        <w:rPr>
          <w:rFonts w:asciiTheme="minorHAnsi" w:hAnsiTheme="minorHAnsi" w:cs="Arial"/>
          <w:szCs w:val="24"/>
        </w:rPr>
        <w:t>Carnarvonshire</w:t>
      </w:r>
      <w:proofErr w:type="spellEnd"/>
      <w:r w:rsidRPr="002B02E4">
        <w:rPr>
          <w:rFonts w:asciiTheme="minorHAnsi" w:hAnsiTheme="minorHAnsi" w:cs="Arial"/>
          <w:szCs w:val="24"/>
        </w:rPr>
        <w:t xml:space="preserve">, held an inquest on the body of </w:t>
      </w:r>
      <w:proofErr w:type="spellStart"/>
      <w:r w:rsidRPr="002B02E4">
        <w:rPr>
          <w:rFonts w:asciiTheme="minorHAnsi" w:hAnsiTheme="minorHAnsi" w:cs="Arial"/>
          <w:szCs w:val="24"/>
        </w:rPr>
        <w:t>Mr</w:t>
      </w:r>
      <w:proofErr w:type="spellEnd"/>
      <w:r w:rsidRPr="002B02E4">
        <w:rPr>
          <w:rFonts w:asciiTheme="minorHAnsi" w:hAnsiTheme="minorHAnsi" w:cs="Arial"/>
          <w:szCs w:val="24"/>
        </w:rPr>
        <w:t xml:space="preserve"> William </w:t>
      </w:r>
      <w:proofErr w:type="spellStart"/>
      <w:r w:rsidRPr="002B02E4">
        <w:rPr>
          <w:rFonts w:asciiTheme="minorHAnsi" w:hAnsiTheme="minorHAnsi" w:cs="Arial"/>
          <w:szCs w:val="24"/>
        </w:rPr>
        <w:t>Bradburn</w:t>
      </w:r>
      <w:proofErr w:type="spellEnd"/>
      <w:r w:rsidRPr="002B02E4">
        <w:rPr>
          <w:rFonts w:asciiTheme="minorHAnsi" w:hAnsiTheme="minorHAnsi" w:cs="Arial"/>
          <w:szCs w:val="24"/>
        </w:rPr>
        <w:t xml:space="preserve">, 45 years of age, of Upper Brighton, Cheshire, who had been in the employ of Captain Vaughan, </w:t>
      </w:r>
      <w:proofErr w:type="spellStart"/>
      <w:r w:rsidRPr="002B02E4">
        <w:rPr>
          <w:rFonts w:asciiTheme="minorHAnsi" w:hAnsiTheme="minorHAnsi" w:cs="Arial"/>
          <w:szCs w:val="24"/>
        </w:rPr>
        <w:t>Drws</w:t>
      </w:r>
      <w:proofErr w:type="spellEnd"/>
      <w:r w:rsidRPr="002B02E4">
        <w:rPr>
          <w:rFonts w:asciiTheme="minorHAnsi" w:hAnsiTheme="minorHAnsi" w:cs="Arial"/>
          <w:szCs w:val="24"/>
        </w:rPr>
        <w:t>-y-Coed, as gardener.</w:t>
      </w:r>
    </w:p>
    <w:p w:rsidR="00AD7085" w:rsidRPr="002B02E4" w:rsidRDefault="00AD7085" w:rsidP="000368D4">
      <w:pPr>
        <w:pStyle w:val="NormalIndent"/>
        <w:spacing w:after="120"/>
        <w:ind w:left="170" w:right="170" w:firstLine="0"/>
        <w:jc w:val="right"/>
        <w:rPr>
          <w:rFonts w:asciiTheme="minorHAnsi" w:hAnsiTheme="minorHAnsi" w:cs="Arial"/>
          <w:szCs w:val="24"/>
        </w:rPr>
      </w:pPr>
      <w:r w:rsidRPr="002B02E4">
        <w:rPr>
          <w:rFonts w:asciiTheme="minorHAnsi" w:hAnsiTheme="minorHAnsi" w:cs="Arial"/>
          <w:szCs w:val="24"/>
        </w:rPr>
        <w:t>March 1907</w:t>
      </w:r>
    </w:p>
    <w:p w:rsidR="00AA123E" w:rsidRPr="002B02E4" w:rsidRDefault="00AA123E" w:rsidP="000368D4">
      <w:pPr>
        <w:pStyle w:val="NormalIndent"/>
        <w:spacing w:after="120"/>
        <w:ind w:left="170" w:right="170" w:firstLine="0"/>
        <w:jc w:val="right"/>
        <w:rPr>
          <w:rFonts w:asciiTheme="minorHAnsi" w:hAnsiTheme="minorHAnsi" w:cs="Arial"/>
          <w:szCs w:val="24"/>
        </w:rPr>
      </w:pPr>
    </w:p>
    <w:p w:rsidR="00AA123E" w:rsidRPr="002B02E4" w:rsidRDefault="00AA123E" w:rsidP="000368D4">
      <w:pPr>
        <w:pStyle w:val="NormalIndent"/>
        <w:shd w:val="clear" w:color="auto" w:fill="F2F2F2" w:themeFill="background1" w:themeFillShade="F2"/>
        <w:spacing w:after="120"/>
        <w:ind w:left="170" w:right="170" w:firstLine="0"/>
        <w:rPr>
          <w:rFonts w:asciiTheme="minorHAnsi" w:hAnsiTheme="minorHAnsi" w:cs="Arial"/>
          <w:szCs w:val="24"/>
        </w:rPr>
      </w:pPr>
      <w:r w:rsidRPr="002B02E4">
        <w:rPr>
          <w:rFonts w:asciiTheme="minorHAnsi" w:hAnsiTheme="minorHAnsi" w:cs="Arial"/>
          <w:szCs w:val="24"/>
        </w:rPr>
        <w:t>TREFRIW CONCERT.—On Friday evening a concert was held at the Public Hall, the proceeds of which were in aid of Mr. Francis, the blind harpist.</w:t>
      </w:r>
    </w:p>
    <w:p w:rsidR="00AA123E" w:rsidRPr="002B02E4" w:rsidRDefault="00AA123E" w:rsidP="000368D4">
      <w:pPr>
        <w:pStyle w:val="NormalIndent"/>
        <w:spacing w:after="120"/>
        <w:ind w:left="170" w:right="170" w:firstLine="0"/>
        <w:jc w:val="right"/>
        <w:rPr>
          <w:rFonts w:asciiTheme="minorHAnsi" w:hAnsiTheme="minorHAnsi" w:cs="Arial"/>
          <w:szCs w:val="24"/>
        </w:rPr>
      </w:pPr>
      <w:r w:rsidRPr="002B02E4">
        <w:rPr>
          <w:rFonts w:asciiTheme="minorHAnsi" w:hAnsiTheme="minorHAnsi" w:cs="Arial"/>
          <w:szCs w:val="24"/>
        </w:rPr>
        <w:t>October 1907</w:t>
      </w:r>
    </w:p>
    <w:p w:rsidR="00585A7F" w:rsidRPr="002B02E4" w:rsidRDefault="00585A7F" w:rsidP="000368D4">
      <w:pPr>
        <w:pStyle w:val="NormalIndent"/>
        <w:spacing w:after="120"/>
        <w:ind w:left="170" w:right="170" w:firstLine="0"/>
        <w:jc w:val="right"/>
        <w:rPr>
          <w:rFonts w:asciiTheme="minorHAnsi" w:hAnsiTheme="minorHAnsi" w:cs="Arial"/>
          <w:szCs w:val="24"/>
        </w:rPr>
      </w:pPr>
    </w:p>
    <w:p w:rsidR="00585A7F" w:rsidRPr="002B02E4" w:rsidRDefault="00585A7F" w:rsidP="000368D4">
      <w:pPr>
        <w:pStyle w:val="NormalIndent"/>
        <w:shd w:val="clear" w:color="auto" w:fill="F2F2F2" w:themeFill="background1" w:themeFillShade="F2"/>
        <w:spacing w:after="120"/>
        <w:ind w:left="170" w:right="170" w:firstLine="0"/>
        <w:rPr>
          <w:rFonts w:asciiTheme="minorHAnsi" w:hAnsiTheme="minorHAnsi" w:cs="Arial"/>
          <w:szCs w:val="24"/>
        </w:rPr>
      </w:pPr>
      <w:r w:rsidRPr="002B02E4">
        <w:rPr>
          <w:rFonts w:asciiTheme="minorHAnsi" w:hAnsiTheme="minorHAnsi" w:cs="Arial"/>
          <w:szCs w:val="24"/>
        </w:rPr>
        <w:t>TREFRIW. COMING EVENTS.—This (Thursday) evening, the Public Hall platform will be occupied by local talent in aid of the Church Renovation Fund, and there will be produced the laughable farce entitled "The quiet family."</w:t>
      </w:r>
    </w:p>
    <w:p w:rsidR="00585A7F" w:rsidRPr="002B02E4" w:rsidRDefault="00585A7F" w:rsidP="000368D4">
      <w:pPr>
        <w:pStyle w:val="NormalIndent"/>
        <w:spacing w:after="120"/>
        <w:ind w:left="170" w:right="170" w:firstLine="0"/>
        <w:jc w:val="right"/>
        <w:rPr>
          <w:rFonts w:asciiTheme="minorHAnsi" w:hAnsiTheme="minorHAnsi" w:cs="Arial"/>
          <w:szCs w:val="24"/>
        </w:rPr>
      </w:pPr>
      <w:r w:rsidRPr="002B02E4">
        <w:rPr>
          <w:rFonts w:asciiTheme="minorHAnsi" w:hAnsiTheme="minorHAnsi" w:cs="Arial"/>
          <w:szCs w:val="24"/>
        </w:rPr>
        <w:t>October 1907</w:t>
      </w:r>
    </w:p>
    <w:p w:rsidR="00AA123E" w:rsidRPr="002B02E4" w:rsidRDefault="00AA123E" w:rsidP="000368D4">
      <w:pPr>
        <w:pStyle w:val="NormalIndent"/>
        <w:spacing w:after="120"/>
        <w:ind w:left="170" w:right="170" w:firstLine="0"/>
        <w:jc w:val="right"/>
        <w:rPr>
          <w:rFonts w:asciiTheme="minorHAnsi" w:hAnsiTheme="minorHAnsi" w:cs="Arial"/>
          <w:szCs w:val="24"/>
        </w:rPr>
      </w:pPr>
    </w:p>
    <w:p w:rsidR="008F11B4" w:rsidRPr="002B02E4" w:rsidRDefault="008F11B4" w:rsidP="000368D4">
      <w:pPr>
        <w:pStyle w:val="NormalIndent"/>
        <w:shd w:val="clear" w:color="auto" w:fill="F2F2F2" w:themeFill="background1" w:themeFillShade="F2"/>
        <w:spacing w:after="120"/>
        <w:ind w:left="170" w:right="170" w:firstLine="0"/>
        <w:rPr>
          <w:rFonts w:asciiTheme="minorHAnsi" w:hAnsiTheme="minorHAnsi" w:cs="Arial"/>
          <w:szCs w:val="24"/>
        </w:rPr>
      </w:pPr>
      <w:r w:rsidRPr="002B02E4">
        <w:rPr>
          <w:rFonts w:asciiTheme="minorHAnsi" w:hAnsiTheme="minorHAnsi" w:cs="Arial"/>
          <w:szCs w:val="24"/>
        </w:rPr>
        <w:t>SLUM LIFE IN LONDON. This night week the Rev. Henry Jones, Congregational Minister, delivered a lecture at the Public Hall on “The poor of a great city." The lecture dealt mainly with slum life in London and other large towns. The lecture was illustrated by lantern slides.</w:t>
      </w:r>
    </w:p>
    <w:p w:rsidR="00AA123E" w:rsidRPr="002B02E4" w:rsidRDefault="00AA123E" w:rsidP="000368D4">
      <w:pPr>
        <w:pStyle w:val="NormalIndent"/>
        <w:shd w:val="clear" w:color="auto" w:fill="FFFFFF" w:themeFill="background1"/>
        <w:spacing w:after="120"/>
        <w:ind w:left="170" w:right="170" w:firstLine="0"/>
        <w:jc w:val="right"/>
        <w:rPr>
          <w:rFonts w:asciiTheme="minorHAnsi" w:hAnsiTheme="minorHAnsi" w:cs="Arial"/>
          <w:szCs w:val="24"/>
        </w:rPr>
      </w:pPr>
      <w:r w:rsidRPr="002B02E4">
        <w:rPr>
          <w:rFonts w:asciiTheme="minorHAnsi" w:hAnsiTheme="minorHAnsi" w:cs="Arial"/>
          <w:szCs w:val="24"/>
        </w:rPr>
        <w:t>November 1907</w:t>
      </w:r>
    </w:p>
    <w:p w:rsidR="00AA123E" w:rsidRPr="002B02E4" w:rsidRDefault="00AA123E" w:rsidP="000368D4">
      <w:pPr>
        <w:pStyle w:val="NormalIndent"/>
        <w:shd w:val="clear" w:color="auto" w:fill="FFFFFF" w:themeFill="background1"/>
        <w:spacing w:after="120"/>
        <w:ind w:left="170" w:right="170" w:firstLine="0"/>
        <w:jc w:val="right"/>
        <w:rPr>
          <w:rFonts w:asciiTheme="minorHAnsi" w:hAnsiTheme="minorHAnsi" w:cs="Arial"/>
          <w:szCs w:val="24"/>
        </w:rPr>
      </w:pPr>
    </w:p>
    <w:p w:rsidR="00AA123E" w:rsidRPr="002B02E4" w:rsidRDefault="00AA123E" w:rsidP="000368D4">
      <w:pPr>
        <w:pStyle w:val="NormalIndent"/>
        <w:shd w:val="clear" w:color="auto" w:fill="F2F2F2" w:themeFill="background1" w:themeFillShade="F2"/>
        <w:spacing w:after="120"/>
        <w:ind w:left="170" w:right="170" w:firstLine="0"/>
        <w:rPr>
          <w:rFonts w:asciiTheme="minorHAnsi" w:hAnsiTheme="minorHAnsi" w:cs="Arial"/>
          <w:szCs w:val="24"/>
        </w:rPr>
      </w:pPr>
      <w:r w:rsidRPr="002B02E4">
        <w:rPr>
          <w:rFonts w:asciiTheme="minorHAnsi" w:hAnsiTheme="minorHAnsi" w:cs="Arial"/>
          <w:szCs w:val="24"/>
        </w:rPr>
        <w:lastRenderedPageBreak/>
        <w:t xml:space="preserve">Trefriw. ENTERTAINMENT. An entertainment was held at the Public Hall, on Thursday evening, in aid of the parish organ fund. One portion of the </w:t>
      </w:r>
      <w:proofErr w:type="spellStart"/>
      <w:r w:rsidRPr="002B02E4">
        <w:rPr>
          <w:rFonts w:asciiTheme="minorHAnsi" w:hAnsiTheme="minorHAnsi" w:cs="Arial"/>
          <w:szCs w:val="24"/>
        </w:rPr>
        <w:t>programme</w:t>
      </w:r>
      <w:proofErr w:type="spellEnd"/>
      <w:r w:rsidRPr="002B02E4">
        <w:rPr>
          <w:rFonts w:asciiTheme="minorHAnsi" w:hAnsiTheme="minorHAnsi" w:cs="Arial"/>
          <w:szCs w:val="24"/>
        </w:rPr>
        <w:t xml:space="preserve"> was devoted to a lantern lecture, entitled "A Dash for the North Pole."</w:t>
      </w:r>
    </w:p>
    <w:p w:rsidR="00AA123E" w:rsidRPr="002B02E4" w:rsidRDefault="00AA123E" w:rsidP="000368D4">
      <w:pPr>
        <w:pStyle w:val="NormalIndent"/>
        <w:shd w:val="clear" w:color="auto" w:fill="FFFFFF" w:themeFill="background1"/>
        <w:spacing w:after="120"/>
        <w:ind w:left="170" w:right="170" w:firstLine="0"/>
        <w:jc w:val="right"/>
        <w:rPr>
          <w:rFonts w:asciiTheme="minorHAnsi" w:hAnsiTheme="minorHAnsi" w:cs="Arial"/>
          <w:szCs w:val="24"/>
        </w:rPr>
      </w:pPr>
      <w:r w:rsidRPr="002B02E4">
        <w:rPr>
          <w:rFonts w:asciiTheme="minorHAnsi" w:hAnsiTheme="minorHAnsi" w:cs="Arial"/>
          <w:szCs w:val="24"/>
        </w:rPr>
        <w:t>October 1908</w:t>
      </w:r>
    </w:p>
    <w:p w:rsidR="008F11B4" w:rsidRPr="002B02E4" w:rsidRDefault="008F11B4" w:rsidP="000368D4">
      <w:pPr>
        <w:pStyle w:val="NormalIndent"/>
        <w:shd w:val="clear" w:color="auto" w:fill="FFFFFF" w:themeFill="background1"/>
        <w:spacing w:after="120"/>
        <w:ind w:left="170" w:right="170" w:firstLine="0"/>
        <w:jc w:val="right"/>
        <w:rPr>
          <w:rFonts w:asciiTheme="minorHAnsi" w:hAnsiTheme="minorHAnsi" w:cs="Arial"/>
          <w:szCs w:val="24"/>
        </w:rPr>
      </w:pPr>
    </w:p>
    <w:p w:rsidR="008F11B4" w:rsidRPr="002B02E4" w:rsidRDefault="008F11B4" w:rsidP="000368D4">
      <w:pPr>
        <w:pStyle w:val="NormalIndent"/>
        <w:shd w:val="clear" w:color="auto" w:fill="F2F2F2" w:themeFill="background1" w:themeFillShade="F2"/>
        <w:spacing w:after="120"/>
        <w:ind w:left="170" w:right="170" w:firstLine="0"/>
        <w:rPr>
          <w:rFonts w:asciiTheme="minorHAnsi" w:hAnsiTheme="minorHAnsi" w:cs="Arial"/>
          <w:szCs w:val="24"/>
        </w:rPr>
      </w:pPr>
      <w:r w:rsidRPr="002B02E4">
        <w:rPr>
          <w:rFonts w:asciiTheme="minorHAnsi" w:hAnsiTheme="minorHAnsi" w:cs="Arial"/>
          <w:szCs w:val="24"/>
        </w:rPr>
        <w:t>THE LIBRARY.—</w:t>
      </w:r>
      <w:proofErr w:type="gramStart"/>
      <w:r w:rsidRPr="002B02E4">
        <w:rPr>
          <w:rFonts w:asciiTheme="minorHAnsi" w:hAnsiTheme="minorHAnsi" w:cs="Arial"/>
          <w:szCs w:val="24"/>
        </w:rPr>
        <w:t>A</w:t>
      </w:r>
      <w:proofErr w:type="gramEnd"/>
      <w:r w:rsidRPr="002B02E4">
        <w:rPr>
          <w:rFonts w:asciiTheme="minorHAnsi" w:hAnsiTheme="minorHAnsi" w:cs="Arial"/>
          <w:szCs w:val="24"/>
        </w:rPr>
        <w:t xml:space="preserve"> meeting of the villagers will be held tonight at the Public Hall to consider the advisability of re-forming the Library or discontinuing it.</w:t>
      </w:r>
    </w:p>
    <w:p w:rsidR="008F11B4" w:rsidRPr="002B02E4" w:rsidRDefault="008F11B4" w:rsidP="000368D4">
      <w:pPr>
        <w:pStyle w:val="NormalIndent"/>
        <w:shd w:val="clear" w:color="auto" w:fill="FFFFFF" w:themeFill="background1"/>
        <w:spacing w:after="120"/>
        <w:ind w:left="170" w:right="170" w:firstLine="0"/>
        <w:jc w:val="right"/>
        <w:rPr>
          <w:rFonts w:asciiTheme="minorHAnsi" w:hAnsiTheme="minorHAnsi" w:cs="Arial"/>
          <w:szCs w:val="24"/>
        </w:rPr>
      </w:pPr>
      <w:r w:rsidRPr="002B02E4">
        <w:rPr>
          <w:rFonts w:asciiTheme="minorHAnsi" w:hAnsiTheme="minorHAnsi" w:cs="Arial"/>
          <w:szCs w:val="24"/>
        </w:rPr>
        <w:t>October 1908</w:t>
      </w:r>
    </w:p>
    <w:p w:rsidR="00585A7F" w:rsidRPr="002B02E4" w:rsidRDefault="00585A7F" w:rsidP="000368D4">
      <w:pPr>
        <w:pStyle w:val="NormalIndent"/>
        <w:shd w:val="clear" w:color="auto" w:fill="FFFFFF" w:themeFill="background1"/>
        <w:spacing w:after="120"/>
        <w:ind w:left="170" w:right="170" w:firstLine="0"/>
        <w:jc w:val="right"/>
        <w:rPr>
          <w:rFonts w:asciiTheme="minorHAnsi" w:hAnsiTheme="minorHAnsi" w:cs="Arial"/>
          <w:szCs w:val="24"/>
        </w:rPr>
      </w:pPr>
    </w:p>
    <w:p w:rsidR="00585A7F" w:rsidRPr="002B02E4" w:rsidRDefault="00585A7F" w:rsidP="000368D4">
      <w:pPr>
        <w:pStyle w:val="NormalIndent"/>
        <w:shd w:val="clear" w:color="auto" w:fill="F2F2F2" w:themeFill="background1" w:themeFillShade="F2"/>
        <w:spacing w:after="120"/>
        <w:ind w:left="170" w:right="170" w:firstLine="0"/>
        <w:rPr>
          <w:rFonts w:asciiTheme="minorHAnsi" w:hAnsiTheme="minorHAnsi" w:cs="Arial"/>
          <w:szCs w:val="24"/>
        </w:rPr>
      </w:pPr>
      <w:r w:rsidRPr="002B02E4">
        <w:rPr>
          <w:rFonts w:asciiTheme="minorHAnsi" w:hAnsiTheme="minorHAnsi" w:cs="Arial"/>
          <w:szCs w:val="24"/>
        </w:rPr>
        <w:t>TREFRIW, DRAMATIC ENTERTAINMENT.—</w:t>
      </w:r>
      <w:proofErr w:type="gramStart"/>
      <w:r w:rsidRPr="002B02E4">
        <w:rPr>
          <w:rFonts w:asciiTheme="minorHAnsi" w:hAnsiTheme="minorHAnsi" w:cs="Arial"/>
          <w:szCs w:val="24"/>
        </w:rPr>
        <w:t>A</w:t>
      </w:r>
      <w:proofErr w:type="gramEnd"/>
      <w:r w:rsidRPr="002B02E4">
        <w:rPr>
          <w:rFonts w:asciiTheme="minorHAnsi" w:hAnsiTheme="minorHAnsi" w:cs="Arial"/>
          <w:szCs w:val="24"/>
        </w:rPr>
        <w:t xml:space="preserve"> dramatic and miscellaneous entertainment took place at the Public Hall on Thursday, the proceeds of which were in aid of Mr. J. B. Knights' benefit as stage manager of the </w:t>
      </w:r>
      <w:proofErr w:type="spellStart"/>
      <w:r w:rsidRPr="002B02E4">
        <w:rPr>
          <w:rFonts w:asciiTheme="minorHAnsi" w:hAnsiTheme="minorHAnsi" w:cs="Arial"/>
          <w:szCs w:val="24"/>
        </w:rPr>
        <w:t>Llanrwst</w:t>
      </w:r>
      <w:proofErr w:type="spellEnd"/>
      <w:r w:rsidRPr="002B02E4">
        <w:rPr>
          <w:rFonts w:asciiTheme="minorHAnsi" w:hAnsiTheme="minorHAnsi" w:cs="Arial"/>
          <w:szCs w:val="24"/>
        </w:rPr>
        <w:t xml:space="preserve"> and Trefriw Dramatic Society, when the farce “Paddy and the Ghost” was produced, following which a </w:t>
      </w:r>
      <w:proofErr w:type="spellStart"/>
      <w:r w:rsidRPr="002B02E4">
        <w:rPr>
          <w:rFonts w:asciiTheme="minorHAnsi" w:hAnsiTheme="minorHAnsi" w:cs="Arial"/>
          <w:szCs w:val="24"/>
        </w:rPr>
        <w:t>programme</w:t>
      </w:r>
      <w:proofErr w:type="spellEnd"/>
      <w:r w:rsidRPr="002B02E4">
        <w:rPr>
          <w:rFonts w:asciiTheme="minorHAnsi" w:hAnsiTheme="minorHAnsi" w:cs="Arial"/>
          <w:szCs w:val="24"/>
        </w:rPr>
        <w:t xml:space="preserve"> of a miscellaneous nature was gone through.</w:t>
      </w:r>
    </w:p>
    <w:p w:rsidR="00585A7F" w:rsidRPr="002B02E4" w:rsidRDefault="00585A7F" w:rsidP="000368D4">
      <w:pPr>
        <w:pStyle w:val="NormalIndent"/>
        <w:shd w:val="clear" w:color="auto" w:fill="FFFFFF" w:themeFill="background1"/>
        <w:spacing w:after="120"/>
        <w:ind w:left="170" w:right="170" w:firstLine="0"/>
        <w:jc w:val="right"/>
        <w:rPr>
          <w:rFonts w:asciiTheme="minorHAnsi" w:hAnsiTheme="minorHAnsi" w:cs="Arial"/>
          <w:szCs w:val="24"/>
        </w:rPr>
      </w:pPr>
      <w:r w:rsidRPr="002B02E4">
        <w:rPr>
          <w:rFonts w:asciiTheme="minorHAnsi" w:hAnsiTheme="minorHAnsi" w:cs="Arial"/>
          <w:szCs w:val="24"/>
        </w:rPr>
        <w:t>January 1909</w:t>
      </w:r>
    </w:p>
    <w:p w:rsidR="00AA123E" w:rsidRPr="002B02E4" w:rsidRDefault="00AA123E" w:rsidP="000368D4">
      <w:pPr>
        <w:pStyle w:val="NormalIndent"/>
        <w:shd w:val="clear" w:color="auto" w:fill="FFFFFF" w:themeFill="background1"/>
        <w:spacing w:after="120"/>
        <w:ind w:left="170" w:right="170" w:firstLine="0"/>
        <w:jc w:val="right"/>
        <w:rPr>
          <w:rFonts w:asciiTheme="minorHAnsi" w:hAnsiTheme="minorHAnsi" w:cs="Arial"/>
          <w:szCs w:val="24"/>
        </w:rPr>
      </w:pPr>
    </w:p>
    <w:p w:rsidR="00AA123E" w:rsidRPr="002B02E4" w:rsidRDefault="00AA123E" w:rsidP="000368D4">
      <w:pPr>
        <w:pStyle w:val="NormalIndent"/>
        <w:shd w:val="clear" w:color="auto" w:fill="F2F2F2" w:themeFill="background1" w:themeFillShade="F2"/>
        <w:spacing w:after="120"/>
        <w:ind w:left="170" w:right="170" w:firstLine="0"/>
        <w:rPr>
          <w:rFonts w:asciiTheme="minorHAnsi" w:hAnsiTheme="minorHAnsi" w:cs="Arial"/>
          <w:color w:val="000000"/>
          <w:szCs w:val="24"/>
          <w:lang w:val="en"/>
        </w:rPr>
      </w:pPr>
      <w:r w:rsidRPr="002B02E4">
        <w:rPr>
          <w:rFonts w:asciiTheme="minorHAnsi" w:hAnsiTheme="minorHAnsi" w:cs="Arial"/>
          <w:szCs w:val="24"/>
        </w:rPr>
        <w:t xml:space="preserve">St. David's Day was </w:t>
      </w:r>
      <w:r w:rsidR="002B02E4">
        <w:rPr>
          <w:rFonts w:asciiTheme="minorHAnsi" w:hAnsiTheme="minorHAnsi" w:cs="Arial"/>
          <w:szCs w:val="24"/>
        </w:rPr>
        <w:t>c</w:t>
      </w:r>
      <w:r w:rsidRPr="002B02E4">
        <w:rPr>
          <w:rFonts w:asciiTheme="minorHAnsi" w:hAnsiTheme="minorHAnsi" w:cs="Arial"/>
          <w:szCs w:val="24"/>
        </w:rPr>
        <w:t xml:space="preserve">elebrated at Trefriw by a dinner in the </w:t>
      </w:r>
      <w:proofErr w:type="spellStart"/>
      <w:r w:rsidRPr="002B02E4">
        <w:rPr>
          <w:rFonts w:asciiTheme="minorHAnsi" w:hAnsiTheme="minorHAnsi" w:cs="Arial"/>
          <w:szCs w:val="24"/>
        </w:rPr>
        <w:t>Rhianva</w:t>
      </w:r>
      <w:proofErr w:type="spellEnd"/>
      <w:r w:rsidRPr="002B02E4">
        <w:rPr>
          <w:rFonts w:asciiTheme="minorHAnsi" w:hAnsiTheme="minorHAnsi" w:cs="Arial"/>
          <w:szCs w:val="24"/>
        </w:rPr>
        <w:t xml:space="preserve"> Room, which was well </w:t>
      </w:r>
      <w:proofErr w:type="spellStart"/>
      <w:r w:rsidRPr="002B02E4">
        <w:rPr>
          <w:rFonts w:asciiTheme="minorHAnsi" w:hAnsiTheme="minorHAnsi" w:cs="Arial"/>
          <w:szCs w:val="24"/>
        </w:rPr>
        <w:t>patronised</w:t>
      </w:r>
      <w:proofErr w:type="spellEnd"/>
      <w:r w:rsidRPr="002B02E4">
        <w:rPr>
          <w:rFonts w:asciiTheme="minorHAnsi" w:hAnsiTheme="minorHAnsi" w:cs="Arial"/>
          <w:szCs w:val="24"/>
        </w:rPr>
        <w:t xml:space="preserve"> and much enjoyed. </w:t>
      </w:r>
      <w:r w:rsidR="00AD1CD2">
        <w:rPr>
          <w:rFonts w:asciiTheme="minorHAnsi" w:hAnsiTheme="minorHAnsi" w:cs="Arial"/>
          <w:szCs w:val="24"/>
        </w:rPr>
        <w:t xml:space="preserve"> </w:t>
      </w:r>
      <w:r w:rsidRPr="002B02E4">
        <w:rPr>
          <w:rFonts w:asciiTheme="minorHAnsi" w:hAnsiTheme="minorHAnsi" w:cs="Arial"/>
          <w:szCs w:val="24"/>
        </w:rPr>
        <w:t>After the dinner the company adjourned to the Public Hall, where an impromptu concert was given.</w:t>
      </w:r>
      <w:r w:rsidR="00AD1CD2">
        <w:rPr>
          <w:rFonts w:asciiTheme="minorHAnsi" w:hAnsiTheme="minorHAnsi" w:cs="Arial"/>
          <w:szCs w:val="24"/>
        </w:rPr>
        <w:t xml:space="preserve"> </w:t>
      </w:r>
      <w:r w:rsidR="00AD1CD2" w:rsidRPr="00AD1CD2">
        <w:rPr>
          <w:rFonts w:asciiTheme="minorHAnsi" w:hAnsiTheme="minorHAnsi" w:cs="Arial"/>
          <w:szCs w:val="24"/>
        </w:rPr>
        <w:t xml:space="preserve"> </w:t>
      </w:r>
      <w:r w:rsidR="00AD1CD2">
        <w:rPr>
          <w:rFonts w:asciiTheme="minorHAnsi" w:hAnsiTheme="minorHAnsi" w:cs="Arial"/>
          <w:szCs w:val="24"/>
        </w:rPr>
        <w:t>[</w:t>
      </w:r>
      <w:proofErr w:type="spellStart"/>
      <w:r w:rsidR="00AD1CD2">
        <w:rPr>
          <w:rFonts w:asciiTheme="minorHAnsi" w:hAnsiTheme="minorHAnsi" w:cs="Arial"/>
          <w:szCs w:val="24"/>
        </w:rPr>
        <w:t>Rhianva</w:t>
      </w:r>
      <w:proofErr w:type="spellEnd"/>
      <w:r w:rsidR="00AD1CD2">
        <w:rPr>
          <w:rFonts w:asciiTheme="minorHAnsi" w:hAnsiTheme="minorHAnsi" w:cs="Arial"/>
          <w:szCs w:val="24"/>
        </w:rPr>
        <w:t xml:space="preserve">, a guest house, was demolished when the present </w:t>
      </w:r>
      <w:proofErr w:type="spellStart"/>
      <w:r w:rsidR="00AD1CD2">
        <w:rPr>
          <w:rFonts w:asciiTheme="minorHAnsi" w:hAnsiTheme="minorHAnsi" w:cs="Arial"/>
          <w:szCs w:val="24"/>
        </w:rPr>
        <w:t>woollen</w:t>
      </w:r>
      <w:proofErr w:type="spellEnd"/>
      <w:r w:rsidR="00AD1CD2">
        <w:rPr>
          <w:rFonts w:asciiTheme="minorHAnsi" w:hAnsiTheme="minorHAnsi" w:cs="Arial"/>
          <w:szCs w:val="24"/>
        </w:rPr>
        <w:t xml:space="preserve"> mill was built.]</w:t>
      </w:r>
    </w:p>
    <w:p w:rsidR="00AA123E" w:rsidRPr="002B02E4" w:rsidRDefault="00AA123E" w:rsidP="000368D4">
      <w:pPr>
        <w:pStyle w:val="NormalIndent"/>
        <w:shd w:val="clear" w:color="auto" w:fill="FFFFFF" w:themeFill="background1"/>
        <w:spacing w:after="120"/>
        <w:ind w:left="170" w:right="170" w:firstLine="0"/>
        <w:jc w:val="right"/>
        <w:rPr>
          <w:rFonts w:asciiTheme="minorHAnsi" w:hAnsiTheme="minorHAnsi" w:cs="Arial"/>
          <w:szCs w:val="24"/>
        </w:rPr>
      </w:pPr>
      <w:r w:rsidRPr="002B02E4">
        <w:rPr>
          <w:rFonts w:asciiTheme="minorHAnsi" w:hAnsiTheme="minorHAnsi" w:cs="Arial"/>
          <w:szCs w:val="24"/>
        </w:rPr>
        <w:t>March 1909</w:t>
      </w:r>
    </w:p>
    <w:p w:rsidR="00AA123E" w:rsidRPr="002B02E4" w:rsidRDefault="00AA123E" w:rsidP="00450165">
      <w:pPr>
        <w:pStyle w:val="NormalIndent"/>
        <w:shd w:val="clear" w:color="auto" w:fill="FFFFFF" w:themeFill="background1"/>
        <w:spacing w:after="120"/>
        <w:ind w:left="170" w:right="170" w:firstLine="0"/>
        <w:jc w:val="right"/>
        <w:rPr>
          <w:rFonts w:asciiTheme="minorHAnsi" w:hAnsiTheme="minorHAnsi" w:cs="Arial"/>
          <w:szCs w:val="24"/>
        </w:rPr>
      </w:pPr>
    </w:p>
    <w:p w:rsidR="00183D32" w:rsidRPr="002B02E4" w:rsidRDefault="00183D32" w:rsidP="000368D4">
      <w:pPr>
        <w:pStyle w:val="NormalIndent"/>
        <w:shd w:val="clear" w:color="auto" w:fill="F2F2F2" w:themeFill="background1" w:themeFillShade="F2"/>
        <w:spacing w:after="120"/>
        <w:ind w:left="170" w:right="170" w:firstLine="0"/>
        <w:rPr>
          <w:rFonts w:asciiTheme="minorHAnsi" w:hAnsiTheme="minorHAnsi" w:cs="Arial"/>
          <w:color w:val="000000"/>
          <w:szCs w:val="24"/>
          <w:lang w:val="en"/>
        </w:rPr>
      </w:pPr>
      <w:r w:rsidRPr="002B02E4">
        <w:rPr>
          <w:rFonts w:asciiTheme="minorHAnsi" w:hAnsiTheme="minorHAnsi" w:cs="Arial"/>
          <w:color w:val="000000"/>
          <w:szCs w:val="24"/>
          <w:lang w:val="en"/>
        </w:rPr>
        <w:t>TREFRIW. ENTERTAINMENT.—</w:t>
      </w:r>
      <w:proofErr w:type="gramStart"/>
      <w:r w:rsidRPr="002B02E4">
        <w:rPr>
          <w:rFonts w:asciiTheme="minorHAnsi" w:hAnsiTheme="minorHAnsi" w:cs="Arial"/>
          <w:color w:val="000000"/>
          <w:szCs w:val="24"/>
          <w:lang w:val="en"/>
        </w:rPr>
        <w:t>An</w:t>
      </w:r>
      <w:proofErr w:type="gramEnd"/>
      <w:r w:rsidRPr="002B02E4">
        <w:rPr>
          <w:rFonts w:asciiTheme="minorHAnsi" w:hAnsiTheme="minorHAnsi" w:cs="Arial"/>
          <w:color w:val="000000"/>
          <w:szCs w:val="24"/>
          <w:lang w:val="en"/>
        </w:rPr>
        <w:t xml:space="preserve"> entertainment in aid of the new Chapel was given on Thursday evening in the Public Hall by the well-known Welsh ventriloquist and entertainer, “</w:t>
      </w:r>
      <w:proofErr w:type="spellStart"/>
      <w:r w:rsidRPr="002B02E4">
        <w:rPr>
          <w:rFonts w:asciiTheme="minorHAnsi" w:hAnsiTheme="minorHAnsi" w:cs="Arial"/>
          <w:color w:val="000000"/>
          <w:szCs w:val="24"/>
          <w:lang w:val="en"/>
        </w:rPr>
        <w:t>Ap</w:t>
      </w:r>
      <w:proofErr w:type="spellEnd"/>
      <w:r w:rsidRPr="002B02E4">
        <w:rPr>
          <w:rFonts w:asciiTheme="minorHAnsi" w:hAnsiTheme="minorHAnsi" w:cs="Arial"/>
          <w:color w:val="000000"/>
          <w:szCs w:val="24"/>
          <w:lang w:val="en"/>
        </w:rPr>
        <w:t xml:space="preserve"> </w:t>
      </w:r>
      <w:proofErr w:type="spellStart"/>
      <w:r w:rsidR="00BB2362" w:rsidRPr="002B02E4">
        <w:rPr>
          <w:rFonts w:asciiTheme="minorHAnsi" w:hAnsiTheme="minorHAnsi" w:cs="Arial"/>
          <w:color w:val="000000"/>
          <w:szCs w:val="24"/>
          <w:lang w:val="en"/>
        </w:rPr>
        <w:t>Harri</w:t>
      </w:r>
      <w:proofErr w:type="spellEnd"/>
      <w:r w:rsidR="00BB2362" w:rsidRPr="002B02E4">
        <w:rPr>
          <w:rFonts w:asciiTheme="minorHAnsi" w:hAnsiTheme="minorHAnsi" w:cs="Arial"/>
          <w:color w:val="000000"/>
          <w:szCs w:val="24"/>
          <w:lang w:val="en"/>
        </w:rPr>
        <w:t>."  There was a full house.</w:t>
      </w:r>
    </w:p>
    <w:p w:rsidR="00BB2362" w:rsidRPr="002B02E4" w:rsidRDefault="00AA123E" w:rsidP="000368D4">
      <w:pPr>
        <w:pStyle w:val="NormalIndent"/>
        <w:spacing w:after="120"/>
        <w:ind w:left="170" w:right="170" w:firstLine="0"/>
        <w:jc w:val="right"/>
        <w:rPr>
          <w:rFonts w:asciiTheme="minorHAnsi" w:hAnsiTheme="minorHAnsi" w:cs="Arial"/>
          <w:color w:val="000000"/>
          <w:szCs w:val="24"/>
          <w:lang w:val="en"/>
        </w:rPr>
      </w:pPr>
      <w:r w:rsidRPr="002B02E4">
        <w:rPr>
          <w:rFonts w:asciiTheme="minorHAnsi" w:hAnsiTheme="minorHAnsi" w:cs="Arial"/>
          <w:color w:val="000000"/>
          <w:szCs w:val="24"/>
          <w:lang w:val="en"/>
        </w:rPr>
        <w:t>July 1909</w:t>
      </w:r>
    </w:p>
    <w:p w:rsidR="00585A7F" w:rsidRPr="002B02E4" w:rsidRDefault="00585A7F" w:rsidP="000368D4">
      <w:pPr>
        <w:pStyle w:val="NormalIndent"/>
        <w:spacing w:after="120"/>
        <w:ind w:left="170" w:right="170" w:firstLine="0"/>
        <w:jc w:val="right"/>
        <w:rPr>
          <w:rFonts w:asciiTheme="minorHAnsi" w:hAnsiTheme="minorHAnsi" w:cs="Arial"/>
          <w:color w:val="000000"/>
          <w:szCs w:val="24"/>
          <w:lang w:val="en"/>
        </w:rPr>
      </w:pPr>
    </w:p>
    <w:p w:rsidR="00585A7F" w:rsidRPr="002B02E4" w:rsidRDefault="00585A7F" w:rsidP="000368D4">
      <w:pPr>
        <w:pStyle w:val="NormalIndent"/>
        <w:shd w:val="clear" w:color="auto" w:fill="F2F2F2" w:themeFill="background1" w:themeFillShade="F2"/>
        <w:spacing w:after="120"/>
        <w:ind w:left="170" w:right="170" w:firstLine="0"/>
        <w:rPr>
          <w:rFonts w:asciiTheme="minorHAnsi" w:hAnsiTheme="minorHAnsi" w:cs="Arial"/>
          <w:color w:val="000000"/>
          <w:szCs w:val="24"/>
          <w:lang w:val="en"/>
        </w:rPr>
      </w:pPr>
      <w:r w:rsidRPr="002B02E4">
        <w:rPr>
          <w:rFonts w:asciiTheme="minorHAnsi" w:hAnsiTheme="minorHAnsi" w:cs="Arial"/>
          <w:color w:val="000000"/>
          <w:szCs w:val="24"/>
          <w:lang w:val="en"/>
        </w:rPr>
        <w:t>ENTERTAINMENT. An entertainment was given at the Public Hall, on Thursday evening, in aid of the Public Reading Room.</w:t>
      </w:r>
    </w:p>
    <w:p w:rsidR="00585A7F" w:rsidRPr="002B02E4" w:rsidRDefault="00585A7F" w:rsidP="000368D4">
      <w:pPr>
        <w:pStyle w:val="NormalIndent"/>
        <w:spacing w:after="120"/>
        <w:ind w:left="170" w:right="170" w:firstLine="0"/>
        <w:jc w:val="right"/>
        <w:rPr>
          <w:rFonts w:asciiTheme="minorHAnsi" w:hAnsiTheme="minorHAnsi" w:cs="Arial"/>
          <w:color w:val="000000"/>
          <w:szCs w:val="24"/>
          <w:lang w:val="en"/>
        </w:rPr>
      </w:pPr>
      <w:r w:rsidRPr="002B02E4">
        <w:rPr>
          <w:rFonts w:asciiTheme="minorHAnsi" w:hAnsiTheme="minorHAnsi" w:cs="Arial"/>
          <w:color w:val="000000"/>
          <w:szCs w:val="24"/>
          <w:lang w:val="en"/>
        </w:rPr>
        <w:t>August 1909</w:t>
      </w:r>
    </w:p>
    <w:p w:rsidR="00BB2362" w:rsidRPr="00AD1CD2" w:rsidRDefault="00BB2362" w:rsidP="000368D4">
      <w:pPr>
        <w:pStyle w:val="NormalIndent"/>
        <w:spacing w:after="120"/>
        <w:ind w:left="170" w:right="170" w:firstLine="0"/>
        <w:rPr>
          <w:rFonts w:asciiTheme="minorHAnsi" w:hAnsiTheme="minorHAnsi" w:cs="Arial"/>
          <w:color w:val="000000"/>
          <w:sz w:val="20"/>
          <w:szCs w:val="20"/>
          <w:lang w:val="en"/>
        </w:rPr>
      </w:pPr>
    </w:p>
    <w:p w:rsidR="00183D32" w:rsidRPr="002B02E4" w:rsidRDefault="00183D32" w:rsidP="000368D4">
      <w:pPr>
        <w:pStyle w:val="NormalIndent"/>
        <w:shd w:val="clear" w:color="auto" w:fill="F2F2F2" w:themeFill="background1" w:themeFillShade="F2"/>
        <w:spacing w:after="120"/>
        <w:ind w:left="170" w:right="170" w:firstLine="0"/>
        <w:rPr>
          <w:rFonts w:asciiTheme="minorHAnsi" w:hAnsiTheme="minorHAnsi" w:cs="Arial"/>
          <w:szCs w:val="24"/>
        </w:rPr>
      </w:pPr>
      <w:r w:rsidRPr="002B02E4">
        <w:rPr>
          <w:rFonts w:asciiTheme="minorHAnsi" w:hAnsiTheme="minorHAnsi" w:cs="Arial"/>
          <w:szCs w:val="24"/>
        </w:rPr>
        <w:t xml:space="preserve">The ceremony of stone laying of the new Methodist Chapel has been postponed to September the </w:t>
      </w:r>
      <w:proofErr w:type="gramStart"/>
      <w:r w:rsidRPr="002B02E4">
        <w:rPr>
          <w:rFonts w:asciiTheme="minorHAnsi" w:hAnsiTheme="minorHAnsi" w:cs="Arial"/>
          <w:szCs w:val="24"/>
        </w:rPr>
        <w:t>16</w:t>
      </w:r>
      <w:r w:rsidRPr="002B02E4">
        <w:rPr>
          <w:rFonts w:asciiTheme="minorHAnsi" w:hAnsiTheme="minorHAnsi" w:cs="Arial"/>
          <w:szCs w:val="24"/>
          <w:vertAlign w:val="superscript"/>
        </w:rPr>
        <w:t>th</w:t>
      </w:r>
      <w:r w:rsidRPr="002B02E4">
        <w:rPr>
          <w:rFonts w:asciiTheme="minorHAnsi" w:hAnsiTheme="minorHAnsi" w:cs="Arial"/>
          <w:szCs w:val="24"/>
        </w:rPr>
        <w:t xml:space="preserve"> ....</w:t>
      </w:r>
      <w:proofErr w:type="gramEnd"/>
      <w:r w:rsidRPr="002B02E4">
        <w:rPr>
          <w:rFonts w:asciiTheme="minorHAnsi" w:hAnsiTheme="minorHAnsi" w:cs="Arial"/>
          <w:szCs w:val="24"/>
        </w:rPr>
        <w:t xml:space="preserve"> The ceremony is to be followed by a sale of work, which will be held at the Public Hall on that date and the two succeeding days.</w:t>
      </w:r>
    </w:p>
    <w:p w:rsidR="00BB2362" w:rsidRPr="002B02E4" w:rsidRDefault="00AA123E" w:rsidP="000368D4">
      <w:pPr>
        <w:pStyle w:val="NormalIndent"/>
        <w:spacing w:after="120"/>
        <w:ind w:left="170" w:right="170" w:firstLine="0"/>
        <w:jc w:val="right"/>
        <w:rPr>
          <w:rFonts w:asciiTheme="minorHAnsi" w:hAnsiTheme="minorHAnsi" w:cs="Arial"/>
          <w:szCs w:val="24"/>
        </w:rPr>
      </w:pPr>
      <w:r w:rsidRPr="002B02E4">
        <w:rPr>
          <w:rFonts w:asciiTheme="minorHAnsi" w:hAnsiTheme="minorHAnsi" w:cs="Arial"/>
          <w:szCs w:val="24"/>
        </w:rPr>
        <w:t>September 1909</w:t>
      </w:r>
    </w:p>
    <w:p w:rsidR="00585A7F" w:rsidRPr="00AD1CD2" w:rsidRDefault="00585A7F" w:rsidP="000368D4">
      <w:pPr>
        <w:pStyle w:val="NormalIndent"/>
        <w:spacing w:after="120"/>
        <w:ind w:left="170" w:right="170" w:firstLine="0"/>
        <w:jc w:val="right"/>
        <w:rPr>
          <w:rFonts w:asciiTheme="minorHAnsi" w:hAnsiTheme="minorHAnsi" w:cs="Arial"/>
          <w:sz w:val="20"/>
          <w:szCs w:val="20"/>
        </w:rPr>
      </w:pPr>
    </w:p>
    <w:p w:rsidR="00585A7F" w:rsidRPr="002B02E4" w:rsidRDefault="00585A7F" w:rsidP="000368D4">
      <w:pPr>
        <w:pStyle w:val="NormalIndent"/>
        <w:shd w:val="clear" w:color="auto" w:fill="F2F2F2" w:themeFill="background1" w:themeFillShade="F2"/>
        <w:spacing w:after="120"/>
        <w:ind w:left="170" w:right="170" w:firstLine="0"/>
        <w:rPr>
          <w:rFonts w:asciiTheme="minorHAnsi" w:hAnsiTheme="minorHAnsi" w:cs="Arial"/>
          <w:szCs w:val="24"/>
        </w:rPr>
      </w:pPr>
      <w:r w:rsidRPr="002B02E4">
        <w:rPr>
          <w:rFonts w:asciiTheme="minorHAnsi" w:hAnsiTheme="minorHAnsi" w:cs="Arial"/>
          <w:szCs w:val="24"/>
        </w:rPr>
        <w:t xml:space="preserve">THE PUBLIC HALL.  The interior of the Public Hall has undergone excellent treatment at the hands of the painters, which has completely changed in appearance; the present </w:t>
      </w:r>
      <w:proofErr w:type="spellStart"/>
      <w:r w:rsidRPr="002B02E4">
        <w:rPr>
          <w:rFonts w:asciiTheme="minorHAnsi" w:hAnsiTheme="minorHAnsi" w:cs="Arial"/>
          <w:szCs w:val="24"/>
        </w:rPr>
        <w:t>colouring</w:t>
      </w:r>
      <w:proofErr w:type="spellEnd"/>
      <w:r w:rsidRPr="002B02E4">
        <w:rPr>
          <w:rFonts w:asciiTheme="minorHAnsi" w:hAnsiTheme="minorHAnsi" w:cs="Arial"/>
          <w:szCs w:val="24"/>
        </w:rPr>
        <w:t>, although dark, will no doubt prove more serviceable than the previous one.  A chimney has also been added, doing away with the smoke nuisance which made the reading room at times so uncomfo</w:t>
      </w:r>
      <w:r w:rsidR="002B02E4">
        <w:rPr>
          <w:rFonts w:asciiTheme="minorHAnsi" w:hAnsiTheme="minorHAnsi" w:cs="Arial"/>
          <w:szCs w:val="24"/>
        </w:rPr>
        <w:t xml:space="preserve">rtable. With these </w:t>
      </w:r>
      <w:r w:rsidR="002B02E4">
        <w:rPr>
          <w:rFonts w:asciiTheme="minorHAnsi" w:hAnsiTheme="minorHAnsi" w:cs="Arial"/>
          <w:szCs w:val="24"/>
        </w:rPr>
        <w:lastRenderedPageBreak/>
        <w:t>changed cond</w:t>
      </w:r>
      <w:r w:rsidRPr="002B02E4">
        <w:rPr>
          <w:rFonts w:asciiTheme="minorHAnsi" w:hAnsiTheme="minorHAnsi" w:cs="Arial"/>
          <w:szCs w:val="24"/>
        </w:rPr>
        <w:t>itions, those frequenting the Library will find the building altogether more comfortable.</w:t>
      </w:r>
    </w:p>
    <w:p w:rsidR="00585A7F" w:rsidRPr="002B02E4" w:rsidRDefault="00585A7F" w:rsidP="000368D4">
      <w:pPr>
        <w:pStyle w:val="NormalIndent"/>
        <w:spacing w:after="120"/>
        <w:ind w:left="170" w:right="170" w:firstLine="0"/>
        <w:jc w:val="right"/>
        <w:rPr>
          <w:rFonts w:asciiTheme="minorHAnsi" w:hAnsiTheme="minorHAnsi" w:cs="Arial"/>
          <w:szCs w:val="24"/>
        </w:rPr>
      </w:pPr>
      <w:r w:rsidRPr="002B02E4">
        <w:rPr>
          <w:rFonts w:asciiTheme="minorHAnsi" w:hAnsiTheme="minorHAnsi" w:cs="Arial"/>
          <w:szCs w:val="24"/>
        </w:rPr>
        <w:t>September 1909</w:t>
      </w:r>
    </w:p>
    <w:p w:rsidR="00585A7F" w:rsidRPr="00AD1CD2" w:rsidRDefault="00585A7F" w:rsidP="000368D4">
      <w:pPr>
        <w:pStyle w:val="NormalIndent"/>
        <w:spacing w:after="120"/>
        <w:ind w:left="170" w:right="170" w:firstLine="0"/>
        <w:jc w:val="right"/>
        <w:rPr>
          <w:rFonts w:asciiTheme="minorHAnsi" w:hAnsiTheme="minorHAnsi" w:cs="Arial"/>
          <w:sz w:val="20"/>
          <w:szCs w:val="20"/>
        </w:rPr>
      </w:pPr>
    </w:p>
    <w:p w:rsidR="00585A7F" w:rsidRPr="002B02E4" w:rsidRDefault="00585A7F" w:rsidP="000368D4">
      <w:pPr>
        <w:pStyle w:val="NormalIndent"/>
        <w:shd w:val="clear" w:color="auto" w:fill="F2F2F2" w:themeFill="background1" w:themeFillShade="F2"/>
        <w:spacing w:after="120"/>
        <w:ind w:left="170" w:right="170" w:firstLine="0"/>
        <w:rPr>
          <w:rFonts w:asciiTheme="minorHAnsi" w:hAnsiTheme="minorHAnsi" w:cs="Arial"/>
          <w:szCs w:val="24"/>
        </w:rPr>
      </w:pPr>
      <w:r w:rsidRPr="002B02E4">
        <w:rPr>
          <w:rFonts w:asciiTheme="minorHAnsi" w:hAnsiTheme="minorHAnsi" w:cs="Arial"/>
          <w:szCs w:val="24"/>
        </w:rPr>
        <w:t>YOUNG HELPERS' LEAGUE.—</w:t>
      </w:r>
      <w:proofErr w:type="gramStart"/>
      <w:r w:rsidRPr="002B02E4">
        <w:rPr>
          <w:rFonts w:asciiTheme="minorHAnsi" w:hAnsiTheme="minorHAnsi" w:cs="Arial"/>
          <w:szCs w:val="24"/>
        </w:rPr>
        <w:t>Under</w:t>
      </w:r>
      <w:proofErr w:type="gramEnd"/>
      <w:r w:rsidRPr="002B02E4">
        <w:rPr>
          <w:rFonts w:asciiTheme="minorHAnsi" w:hAnsiTheme="minorHAnsi" w:cs="Arial"/>
          <w:szCs w:val="24"/>
        </w:rPr>
        <w:t xml:space="preserve"> the auspices of the League a tea and entertainment were held at the Public Hall on Saturday.</w:t>
      </w:r>
    </w:p>
    <w:p w:rsidR="00585A7F" w:rsidRPr="002B02E4" w:rsidRDefault="00585A7F" w:rsidP="000368D4">
      <w:pPr>
        <w:pStyle w:val="NormalIndent"/>
        <w:spacing w:after="120"/>
        <w:ind w:left="170" w:right="170" w:firstLine="0"/>
        <w:jc w:val="right"/>
        <w:rPr>
          <w:rFonts w:asciiTheme="minorHAnsi" w:hAnsiTheme="minorHAnsi" w:cs="Arial"/>
          <w:szCs w:val="24"/>
        </w:rPr>
      </w:pPr>
      <w:r w:rsidRPr="002B02E4">
        <w:rPr>
          <w:rFonts w:asciiTheme="minorHAnsi" w:hAnsiTheme="minorHAnsi" w:cs="Arial"/>
          <w:szCs w:val="24"/>
        </w:rPr>
        <w:t>October 1909</w:t>
      </w:r>
    </w:p>
    <w:p w:rsidR="00AD7085" w:rsidRPr="002B02E4" w:rsidRDefault="00AD7085" w:rsidP="000368D4">
      <w:pPr>
        <w:pStyle w:val="NormalIndent"/>
        <w:spacing w:after="120"/>
        <w:ind w:left="170" w:right="170" w:firstLine="0"/>
        <w:jc w:val="right"/>
        <w:rPr>
          <w:rFonts w:asciiTheme="minorHAnsi" w:hAnsiTheme="minorHAnsi" w:cs="Arial"/>
          <w:szCs w:val="24"/>
        </w:rPr>
      </w:pPr>
    </w:p>
    <w:p w:rsidR="00AD7085" w:rsidRPr="002B02E4" w:rsidRDefault="00AD7085" w:rsidP="000368D4">
      <w:pPr>
        <w:pStyle w:val="NormalIndent"/>
        <w:shd w:val="clear" w:color="auto" w:fill="F2F2F2" w:themeFill="background1" w:themeFillShade="F2"/>
        <w:spacing w:after="120"/>
        <w:ind w:left="170" w:right="170" w:firstLine="0"/>
        <w:rPr>
          <w:rFonts w:asciiTheme="minorHAnsi" w:hAnsiTheme="minorHAnsi" w:cs="Arial"/>
          <w:szCs w:val="24"/>
        </w:rPr>
      </w:pPr>
      <w:r w:rsidRPr="002B02E4">
        <w:rPr>
          <w:rFonts w:asciiTheme="minorHAnsi" w:hAnsiTheme="minorHAnsi" w:cs="Arial"/>
          <w:szCs w:val="24"/>
        </w:rPr>
        <w:t>RED RIDING HOOD.—On Thur</w:t>
      </w:r>
      <w:r w:rsidR="002B02E4">
        <w:rPr>
          <w:rFonts w:asciiTheme="minorHAnsi" w:hAnsiTheme="minorHAnsi" w:cs="Arial"/>
          <w:szCs w:val="24"/>
        </w:rPr>
        <w:t>s</w:t>
      </w:r>
      <w:r w:rsidRPr="002B02E4">
        <w:rPr>
          <w:rFonts w:asciiTheme="minorHAnsi" w:hAnsiTheme="minorHAnsi" w:cs="Arial"/>
          <w:szCs w:val="24"/>
        </w:rPr>
        <w:t>day evening an excellent representation of “Red Riding Hood" was given at the Public Hall by the Mignon Dramatic Company.  The proceeds were in aid of the electric light installation at Ebenezer Chapel.</w:t>
      </w:r>
    </w:p>
    <w:p w:rsidR="00AD7085" w:rsidRPr="002B02E4" w:rsidRDefault="00AD7085" w:rsidP="000368D4">
      <w:pPr>
        <w:pStyle w:val="NormalIndent"/>
        <w:spacing w:after="120"/>
        <w:ind w:left="170" w:right="170" w:firstLine="0"/>
        <w:jc w:val="right"/>
        <w:rPr>
          <w:rFonts w:asciiTheme="minorHAnsi" w:hAnsiTheme="minorHAnsi" w:cs="Arial"/>
          <w:szCs w:val="24"/>
        </w:rPr>
      </w:pPr>
      <w:r w:rsidRPr="002B02E4">
        <w:rPr>
          <w:rFonts w:asciiTheme="minorHAnsi" w:hAnsiTheme="minorHAnsi" w:cs="Arial"/>
          <w:szCs w:val="24"/>
        </w:rPr>
        <w:t>October 1909</w:t>
      </w:r>
    </w:p>
    <w:p w:rsidR="00AA123E" w:rsidRPr="002B02E4" w:rsidRDefault="00AA123E" w:rsidP="000368D4">
      <w:pPr>
        <w:pStyle w:val="NormalIndent"/>
        <w:spacing w:after="120"/>
        <w:ind w:left="170" w:right="170" w:firstLine="0"/>
        <w:jc w:val="right"/>
        <w:rPr>
          <w:rFonts w:asciiTheme="minorHAnsi" w:hAnsiTheme="minorHAnsi" w:cs="Arial"/>
          <w:szCs w:val="24"/>
        </w:rPr>
      </w:pPr>
    </w:p>
    <w:p w:rsidR="00BB2362" w:rsidRPr="002B02E4" w:rsidRDefault="00AD1CD2" w:rsidP="000368D4">
      <w:pPr>
        <w:pStyle w:val="NormalIndent"/>
        <w:shd w:val="clear" w:color="auto" w:fill="F2F2F2" w:themeFill="background1" w:themeFillShade="F2"/>
        <w:spacing w:after="120"/>
        <w:ind w:left="170" w:right="170" w:firstLine="0"/>
        <w:rPr>
          <w:rFonts w:asciiTheme="minorHAnsi" w:hAnsiTheme="minorHAnsi" w:cs="Arial"/>
          <w:szCs w:val="24"/>
        </w:rPr>
      </w:pPr>
      <w:r>
        <w:rPr>
          <w:rFonts w:asciiTheme="minorHAnsi" w:hAnsiTheme="minorHAnsi" w:cs="Arial"/>
          <w:szCs w:val="24"/>
        </w:rPr>
        <w:t xml:space="preserve">A whist drive was </w:t>
      </w:r>
      <w:r w:rsidR="00BB2362" w:rsidRPr="002B02E4">
        <w:rPr>
          <w:rFonts w:asciiTheme="minorHAnsi" w:hAnsiTheme="minorHAnsi" w:cs="Arial"/>
          <w:szCs w:val="24"/>
        </w:rPr>
        <w:t>held on Thursday evening at the Public Hall.</w:t>
      </w:r>
    </w:p>
    <w:p w:rsidR="00BB2362" w:rsidRPr="002B02E4" w:rsidRDefault="00AA123E" w:rsidP="000368D4">
      <w:pPr>
        <w:pStyle w:val="NormalIndent"/>
        <w:spacing w:after="120"/>
        <w:ind w:left="170" w:right="170" w:firstLine="0"/>
        <w:jc w:val="right"/>
        <w:rPr>
          <w:rFonts w:asciiTheme="minorHAnsi" w:hAnsiTheme="minorHAnsi" w:cs="Arial"/>
          <w:szCs w:val="24"/>
        </w:rPr>
      </w:pPr>
      <w:r w:rsidRPr="002B02E4">
        <w:rPr>
          <w:rFonts w:asciiTheme="minorHAnsi" w:hAnsiTheme="minorHAnsi" w:cs="Arial"/>
          <w:szCs w:val="24"/>
        </w:rPr>
        <w:t>June 1910</w:t>
      </w:r>
    </w:p>
    <w:p w:rsidR="00AA123E" w:rsidRPr="002B02E4" w:rsidRDefault="00AA123E" w:rsidP="000368D4">
      <w:pPr>
        <w:pStyle w:val="NormalIndent"/>
        <w:spacing w:after="120"/>
        <w:ind w:left="170" w:right="170" w:firstLine="0"/>
        <w:jc w:val="right"/>
        <w:rPr>
          <w:rFonts w:asciiTheme="minorHAnsi" w:hAnsiTheme="minorHAnsi" w:cs="Arial"/>
          <w:szCs w:val="24"/>
        </w:rPr>
      </w:pPr>
    </w:p>
    <w:p w:rsidR="00BB2362" w:rsidRPr="002B02E4" w:rsidRDefault="00BB2362" w:rsidP="00450165">
      <w:pPr>
        <w:pStyle w:val="NormalIndent"/>
        <w:shd w:val="clear" w:color="auto" w:fill="F2F2F2" w:themeFill="background1" w:themeFillShade="F2"/>
        <w:spacing w:after="120"/>
        <w:ind w:left="170" w:right="170" w:firstLine="0"/>
        <w:rPr>
          <w:rFonts w:asciiTheme="minorHAnsi" w:hAnsiTheme="minorHAnsi" w:cs="Arial"/>
          <w:szCs w:val="24"/>
        </w:rPr>
      </w:pPr>
      <w:r w:rsidRPr="002B02E4">
        <w:rPr>
          <w:rFonts w:asciiTheme="minorHAnsi" w:hAnsiTheme="minorHAnsi" w:cs="Arial"/>
          <w:szCs w:val="24"/>
        </w:rPr>
        <w:t>Trefriw Fancy Fair. A fancy fair in aid of improvements to St. Mary</w:t>
      </w:r>
      <w:r w:rsidR="002B02E4">
        <w:rPr>
          <w:rFonts w:asciiTheme="minorHAnsi" w:hAnsiTheme="minorHAnsi" w:cs="Arial"/>
          <w:szCs w:val="24"/>
        </w:rPr>
        <w:t>’</w:t>
      </w:r>
      <w:r w:rsidRPr="002B02E4">
        <w:rPr>
          <w:rFonts w:asciiTheme="minorHAnsi" w:hAnsiTheme="minorHAnsi" w:cs="Arial"/>
          <w:szCs w:val="24"/>
        </w:rPr>
        <w:t xml:space="preserve">s Church, Trefriw, was held on the beautiful lawn of Golden Grove, on Tuesday, through the kind permission of Mr. </w:t>
      </w:r>
      <w:proofErr w:type="spellStart"/>
      <w:r w:rsidRPr="002B02E4">
        <w:rPr>
          <w:rFonts w:asciiTheme="minorHAnsi" w:hAnsiTheme="minorHAnsi" w:cs="Arial"/>
          <w:szCs w:val="24"/>
        </w:rPr>
        <w:t>Campling</w:t>
      </w:r>
      <w:proofErr w:type="spellEnd"/>
      <w:r w:rsidRPr="002B02E4">
        <w:rPr>
          <w:rFonts w:asciiTheme="minorHAnsi" w:hAnsiTheme="minorHAnsi" w:cs="Arial"/>
          <w:szCs w:val="24"/>
        </w:rPr>
        <w:t>, and at the Public Hall on Wednesday (yesterday).</w:t>
      </w:r>
    </w:p>
    <w:p w:rsidR="00BB2362" w:rsidRPr="002B02E4" w:rsidRDefault="00AA123E" w:rsidP="000368D4">
      <w:pPr>
        <w:pStyle w:val="NormalIndent"/>
        <w:spacing w:after="120"/>
        <w:ind w:left="113" w:right="113" w:firstLine="0"/>
        <w:jc w:val="right"/>
        <w:rPr>
          <w:rFonts w:asciiTheme="minorHAnsi" w:hAnsiTheme="minorHAnsi" w:cs="Arial"/>
          <w:szCs w:val="24"/>
        </w:rPr>
      </w:pPr>
      <w:r w:rsidRPr="002B02E4">
        <w:rPr>
          <w:rFonts w:asciiTheme="minorHAnsi" w:hAnsiTheme="minorHAnsi" w:cs="Arial"/>
          <w:szCs w:val="24"/>
        </w:rPr>
        <w:t>August 1910</w:t>
      </w:r>
    </w:p>
    <w:p w:rsidR="00585A7F" w:rsidRPr="002B02E4" w:rsidRDefault="00585A7F" w:rsidP="000368D4">
      <w:pPr>
        <w:spacing w:after="120"/>
        <w:ind w:left="113" w:right="113"/>
        <w:jc w:val="right"/>
        <w:rPr>
          <w:rFonts w:cs="Arial"/>
          <w:color w:val="000000"/>
          <w:sz w:val="24"/>
          <w:szCs w:val="24"/>
          <w:lang w:val="en"/>
        </w:rPr>
      </w:pPr>
    </w:p>
    <w:p w:rsidR="00585A7F" w:rsidRPr="002B02E4" w:rsidRDefault="00585A7F" w:rsidP="00450165">
      <w:pPr>
        <w:shd w:val="clear" w:color="auto" w:fill="F2F2F2" w:themeFill="background1" w:themeFillShade="F2"/>
        <w:spacing w:after="120"/>
        <w:ind w:left="170" w:right="170"/>
        <w:jc w:val="both"/>
        <w:rPr>
          <w:rFonts w:cs="Arial"/>
          <w:color w:val="000000"/>
          <w:sz w:val="24"/>
          <w:szCs w:val="24"/>
          <w:lang w:val="en"/>
        </w:rPr>
      </w:pPr>
      <w:r w:rsidRPr="002B02E4">
        <w:rPr>
          <w:rFonts w:cs="Arial"/>
          <w:color w:val="000000"/>
          <w:sz w:val="24"/>
          <w:szCs w:val="24"/>
          <w:lang w:val="en"/>
        </w:rPr>
        <w:t xml:space="preserve">TREFRIW. The annual meeting of the </w:t>
      </w:r>
      <w:r w:rsidR="002B02E4">
        <w:rPr>
          <w:rFonts w:cs="Arial"/>
          <w:color w:val="000000"/>
          <w:sz w:val="24"/>
          <w:szCs w:val="24"/>
          <w:lang w:val="en"/>
        </w:rPr>
        <w:t>local</w:t>
      </w:r>
      <w:r w:rsidRPr="002B02E4">
        <w:rPr>
          <w:rFonts w:cs="Arial"/>
          <w:color w:val="000000"/>
          <w:sz w:val="24"/>
          <w:szCs w:val="24"/>
          <w:lang w:val="en"/>
        </w:rPr>
        <w:t xml:space="preserve"> branch of the Welsh Farmers' Union was held at the Public Hall on Thursday.</w:t>
      </w:r>
    </w:p>
    <w:p w:rsidR="00585A7F" w:rsidRPr="002B02E4" w:rsidRDefault="00585A7F" w:rsidP="000368D4">
      <w:pPr>
        <w:spacing w:after="120"/>
        <w:ind w:left="113" w:right="113"/>
        <w:jc w:val="right"/>
        <w:rPr>
          <w:sz w:val="24"/>
          <w:szCs w:val="24"/>
        </w:rPr>
      </w:pPr>
      <w:r w:rsidRPr="002B02E4">
        <w:rPr>
          <w:rFonts w:cs="Arial"/>
          <w:color w:val="000000"/>
          <w:sz w:val="24"/>
          <w:szCs w:val="24"/>
          <w:lang w:val="en"/>
        </w:rPr>
        <w:t>May 1919</w:t>
      </w:r>
    </w:p>
    <w:p w:rsidR="00BB2362" w:rsidRPr="002B02E4" w:rsidRDefault="00BB2362" w:rsidP="000368D4">
      <w:pPr>
        <w:pStyle w:val="NormalIndent"/>
        <w:spacing w:after="120"/>
        <w:ind w:left="170" w:right="170" w:firstLine="0"/>
        <w:rPr>
          <w:rFonts w:asciiTheme="minorHAnsi" w:hAnsiTheme="minorHAnsi" w:cs="Arial"/>
          <w:szCs w:val="24"/>
        </w:rPr>
      </w:pPr>
    </w:p>
    <w:p w:rsidR="00450165" w:rsidRDefault="00450165" w:rsidP="000368D4">
      <w:pPr>
        <w:pStyle w:val="NormalIndent"/>
        <w:spacing w:after="120"/>
        <w:ind w:left="0" w:right="170" w:firstLine="0"/>
        <w:rPr>
          <w:rFonts w:asciiTheme="minorHAnsi" w:hAnsiTheme="minorHAnsi" w:cs="Arial"/>
          <w:sz w:val="26"/>
          <w:szCs w:val="26"/>
        </w:rPr>
      </w:pPr>
    </w:p>
    <w:p w:rsidR="00450165" w:rsidRDefault="00450165" w:rsidP="000368D4">
      <w:pPr>
        <w:pStyle w:val="NormalIndent"/>
        <w:spacing w:after="120"/>
        <w:ind w:left="0" w:right="170" w:firstLine="0"/>
        <w:rPr>
          <w:rFonts w:asciiTheme="minorHAnsi" w:hAnsiTheme="minorHAnsi" w:cs="Arial"/>
          <w:sz w:val="26"/>
          <w:szCs w:val="26"/>
        </w:rPr>
      </w:pPr>
    </w:p>
    <w:p w:rsidR="00BB2362" w:rsidRPr="002B02E4" w:rsidRDefault="00BB2362" w:rsidP="000368D4">
      <w:pPr>
        <w:pStyle w:val="NormalIndent"/>
        <w:spacing w:after="120"/>
        <w:ind w:left="0" w:right="170" w:firstLine="0"/>
        <w:rPr>
          <w:rFonts w:asciiTheme="minorHAnsi" w:hAnsiTheme="minorHAnsi" w:cs="Arial"/>
          <w:sz w:val="26"/>
          <w:szCs w:val="26"/>
        </w:rPr>
      </w:pPr>
      <w:r w:rsidRPr="002B02E4">
        <w:rPr>
          <w:rFonts w:asciiTheme="minorHAnsi" w:hAnsiTheme="minorHAnsi" w:cs="Arial"/>
          <w:sz w:val="26"/>
          <w:szCs w:val="26"/>
        </w:rPr>
        <w:t>Electric lighting came to the village in 1905 –</w:t>
      </w:r>
    </w:p>
    <w:p w:rsidR="00BB2362" w:rsidRPr="002B02E4" w:rsidRDefault="00BB2362" w:rsidP="000368D4">
      <w:pPr>
        <w:pStyle w:val="NormalIndent"/>
        <w:spacing w:after="120"/>
        <w:ind w:left="170" w:right="170" w:firstLine="0"/>
        <w:rPr>
          <w:rFonts w:asciiTheme="minorHAnsi" w:hAnsiTheme="minorHAnsi" w:cs="Arial"/>
          <w:szCs w:val="24"/>
        </w:rPr>
      </w:pPr>
      <w:r w:rsidRPr="002B02E4">
        <w:rPr>
          <w:rFonts w:asciiTheme="minorHAnsi" w:hAnsiTheme="minorHAnsi" w:cs="Arial"/>
          <w:szCs w:val="24"/>
        </w:rPr>
        <w:t xml:space="preserve"> </w:t>
      </w:r>
    </w:p>
    <w:p w:rsidR="006F0AD4" w:rsidRPr="002B02E4" w:rsidRDefault="00183D32" w:rsidP="000368D4">
      <w:pPr>
        <w:shd w:val="clear" w:color="auto" w:fill="F2F2F2" w:themeFill="background1" w:themeFillShade="F2"/>
        <w:spacing w:after="120"/>
        <w:ind w:left="170" w:right="170"/>
        <w:jc w:val="both"/>
        <w:rPr>
          <w:sz w:val="24"/>
          <w:szCs w:val="24"/>
        </w:rPr>
      </w:pPr>
      <w:r w:rsidRPr="002B02E4">
        <w:rPr>
          <w:rFonts w:cs="Arial"/>
          <w:color w:val="000000"/>
          <w:sz w:val="24"/>
          <w:szCs w:val="24"/>
          <w:lang w:val="en"/>
        </w:rPr>
        <w:t>LIGHTING OF THE PUBLIC HALL</w:t>
      </w:r>
      <w:proofErr w:type="gramStart"/>
      <w:r w:rsidRPr="002B02E4">
        <w:rPr>
          <w:rFonts w:cs="Arial"/>
          <w:color w:val="000000"/>
          <w:sz w:val="24"/>
          <w:szCs w:val="24"/>
          <w:lang w:val="en"/>
        </w:rPr>
        <w:t>.—</w:t>
      </w:r>
      <w:proofErr w:type="gramEnd"/>
      <w:r w:rsidR="00BB2362" w:rsidRPr="002B02E4">
        <w:rPr>
          <w:rFonts w:cs="Arial"/>
          <w:color w:val="000000"/>
          <w:sz w:val="24"/>
          <w:szCs w:val="24"/>
          <w:lang w:val="en"/>
        </w:rPr>
        <w:t xml:space="preserve"> </w:t>
      </w:r>
      <w:r w:rsidRPr="002B02E4">
        <w:rPr>
          <w:rFonts w:cs="Arial"/>
          <w:color w:val="000000"/>
          <w:sz w:val="24"/>
          <w:szCs w:val="24"/>
          <w:lang w:val="en"/>
        </w:rPr>
        <w:t>The work of lighting the public hall by electricity has now been completed, and presents a neat appearance and a decided improvement upon the old method of oil lamps. There will now be 33 lights of 16-candle power each. An arc lamp has also been placed at the entrance gate.</w:t>
      </w:r>
    </w:p>
    <w:p w:rsidR="006F0AD4" w:rsidRPr="002B02E4" w:rsidRDefault="00AA123E" w:rsidP="000368D4">
      <w:pPr>
        <w:spacing w:after="120"/>
        <w:jc w:val="right"/>
        <w:rPr>
          <w:rFonts w:cs="Arial"/>
          <w:color w:val="000000"/>
          <w:sz w:val="24"/>
          <w:szCs w:val="24"/>
          <w:lang w:val="en"/>
        </w:rPr>
      </w:pPr>
      <w:r w:rsidRPr="002B02E4">
        <w:rPr>
          <w:rFonts w:cs="Arial"/>
          <w:color w:val="000000"/>
          <w:sz w:val="24"/>
          <w:szCs w:val="24"/>
          <w:lang w:val="en"/>
        </w:rPr>
        <w:t>December 1905</w:t>
      </w:r>
    </w:p>
    <w:p w:rsidR="00BB2362" w:rsidRDefault="00BB2362" w:rsidP="000368D4">
      <w:pPr>
        <w:spacing w:after="120"/>
        <w:rPr>
          <w:sz w:val="24"/>
          <w:szCs w:val="24"/>
        </w:rPr>
      </w:pPr>
    </w:p>
    <w:p w:rsidR="00450165" w:rsidRPr="002B02E4" w:rsidRDefault="00450165" w:rsidP="000368D4">
      <w:pPr>
        <w:spacing w:after="120"/>
        <w:rPr>
          <w:sz w:val="24"/>
          <w:szCs w:val="24"/>
        </w:rPr>
      </w:pPr>
    </w:p>
    <w:p w:rsidR="009F39CE" w:rsidRPr="00BB2362" w:rsidRDefault="009F39CE" w:rsidP="009F39CE">
      <w:pPr>
        <w:jc w:val="both"/>
        <w:rPr>
          <w:sz w:val="26"/>
          <w:szCs w:val="26"/>
        </w:rPr>
      </w:pPr>
      <w:r w:rsidRPr="00BB2362">
        <w:rPr>
          <w:sz w:val="26"/>
          <w:szCs w:val="26"/>
        </w:rPr>
        <w:lastRenderedPageBreak/>
        <w:t>In the second half of the 20</w:t>
      </w:r>
      <w:r w:rsidRPr="00BB2362">
        <w:rPr>
          <w:sz w:val="26"/>
          <w:szCs w:val="26"/>
          <w:vertAlign w:val="superscript"/>
        </w:rPr>
        <w:t>th</w:t>
      </w:r>
      <w:r w:rsidRPr="00BB2362">
        <w:rPr>
          <w:sz w:val="26"/>
          <w:szCs w:val="26"/>
        </w:rPr>
        <w:t xml:space="preserve"> century a kitchen extension was added to the rear of the building, and toilets within a front extension.  Neither of these additions were sympathetic to the original architecture.</w:t>
      </w:r>
    </w:p>
    <w:p w:rsidR="00AD7085" w:rsidRDefault="00450165" w:rsidP="00C81FD7">
      <w:pPr>
        <w:jc w:val="both"/>
        <w:rPr>
          <w:sz w:val="28"/>
          <w:szCs w:val="28"/>
        </w:rPr>
      </w:pPr>
      <w:r>
        <w:rPr>
          <w:sz w:val="26"/>
          <w:szCs w:val="26"/>
        </w:rPr>
        <w:t>S</w:t>
      </w:r>
      <w:r w:rsidRPr="00BB2362">
        <w:rPr>
          <w:sz w:val="26"/>
          <w:szCs w:val="26"/>
        </w:rPr>
        <w:t>ince 1996</w:t>
      </w:r>
      <w:r>
        <w:rPr>
          <w:sz w:val="26"/>
          <w:szCs w:val="26"/>
        </w:rPr>
        <w:t xml:space="preserve"> i</w:t>
      </w:r>
      <w:r w:rsidRPr="00BB2362">
        <w:rPr>
          <w:sz w:val="26"/>
          <w:szCs w:val="26"/>
        </w:rPr>
        <w:t xml:space="preserve">t has carried </w:t>
      </w:r>
      <w:proofErr w:type="spellStart"/>
      <w:r w:rsidRPr="00BB2362">
        <w:rPr>
          <w:sz w:val="26"/>
          <w:szCs w:val="26"/>
        </w:rPr>
        <w:t>Cadw</w:t>
      </w:r>
      <w:proofErr w:type="spellEnd"/>
      <w:r w:rsidRPr="00BB2362">
        <w:rPr>
          <w:sz w:val="26"/>
          <w:szCs w:val="26"/>
        </w:rPr>
        <w:t xml:space="preserve"> Grade II listing.</w:t>
      </w:r>
    </w:p>
    <w:p w:rsidR="002B02E4" w:rsidRDefault="002B02E4" w:rsidP="00C81FD7">
      <w:pPr>
        <w:jc w:val="both"/>
        <w:rPr>
          <w:sz w:val="28"/>
          <w:szCs w:val="28"/>
        </w:rPr>
      </w:pPr>
    </w:p>
    <w:p w:rsidR="00450165" w:rsidRDefault="00450165" w:rsidP="00C81FD7">
      <w:pPr>
        <w:jc w:val="both"/>
        <w:rPr>
          <w:sz w:val="28"/>
          <w:szCs w:val="28"/>
        </w:rPr>
      </w:pPr>
    </w:p>
    <w:p w:rsidR="00450165" w:rsidRDefault="00450165" w:rsidP="00C81FD7">
      <w:pPr>
        <w:jc w:val="both"/>
        <w:rPr>
          <w:sz w:val="28"/>
          <w:szCs w:val="28"/>
        </w:rPr>
      </w:pPr>
    </w:p>
    <w:p w:rsidR="00450165" w:rsidRDefault="00450165" w:rsidP="00C81FD7">
      <w:pPr>
        <w:jc w:val="both"/>
        <w:rPr>
          <w:sz w:val="28"/>
          <w:szCs w:val="28"/>
        </w:rPr>
      </w:pPr>
    </w:p>
    <w:p w:rsidR="00450165" w:rsidRDefault="00450165" w:rsidP="00C81FD7">
      <w:pPr>
        <w:jc w:val="both"/>
        <w:rPr>
          <w:sz w:val="28"/>
          <w:szCs w:val="28"/>
        </w:rPr>
      </w:pPr>
    </w:p>
    <w:p w:rsidR="00C81FD7" w:rsidRPr="002B02E4" w:rsidRDefault="00C81FD7" w:rsidP="00C81FD7">
      <w:pPr>
        <w:jc w:val="both"/>
        <w:rPr>
          <w:sz w:val="26"/>
          <w:szCs w:val="26"/>
        </w:rPr>
      </w:pPr>
      <w:proofErr w:type="gramStart"/>
      <w:r w:rsidRPr="002B02E4">
        <w:rPr>
          <w:sz w:val="26"/>
          <w:szCs w:val="26"/>
        </w:rPr>
        <w:t>References :</w:t>
      </w:r>
      <w:proofErr w:type="gramEnd"/>
    </w:p>
    <w:p w:rsidR="00C81FD7" w:rsidRPr="002B02E4" w:rsidRDefault="00751356" w:rsidP="00C81FD7">
      <w:pPr>
        <w:jc w:val="both"/>
        <w:rPr>
          <w:rFonts w:cs="Arial"/>
          <w:iCs/>
          <w:sz w:val="26"/>
          <w:szCs w:val="26"/>
        </w:rPr>
      </w:pPr>
      <w:r w:rsidRPr="002B02E4">
        <w:rPr>
          <w:rFonts w:cs="Arial"/>
          <w:iCs/>
          <w:sz w:val="26"/>
          <w:szCs w:val="26"/>
        </w:rPr>
        <w:t>‘</w:t>
      </w:r>
      <w:r w:rsidR="00C81FD7" w:rsidRPr="002B02E4">
        <w:rPr>
          <w:rFonts w:cs="Arial"/>
          <w:iCs/>
          <w:sz w:val="26"/>
          <w:szCs w:val="26"/>
        </w:rPr>
        <w:t xml:space="preserve">Hanes </w:t>
      </w:r>
      <w:proofErr w:type="spellStart"/>
      <w:r w:rsidR="00C81FD7" w:rsidRPr="002B02E4">
        <w:rPr>
          <w:rFonts w:cs="Arial"/>
          <w:iCs/>
          <w:sz w:val="26"/>
          <w:szCs w:val="26"/>
        </w:rPr>
        <w:t>Eglwysi</w:t>
      </w:r>
      <w:proofErr w:type="spellEnd"/>
      <w:r w:rsidR="00C81FD7" w:rsidRPr="002B02E4">
        <w:rPr>
          <w:rFonts w:cs="Arial"/>
          <w:iCs/>
          <w:sz w:val="26"/>
          <w:szCs w:val="26"/>
        </w:rPr>
        <w:t xml:space="preserve"> </w:t>
      </w:r>
      <w:proofErr w:type="spellStart"/>
      <w:r w:rsidR="00C81FD7" w:rsidRPr="002B02E4">
        <w:rPr>
          <w:rFonts w:cs="Arial"/>
          <w:iCs/>
          <w:sz w:val="26"/>
          <w:szCs w:val="26"/>
        </w:rPr>
        <w:t>Annibynnol</w:t>
      </w:r>
      <w:proofErr w:type="spellEnd"/>
      <w:r w:rsidR="00C81FD7" w:rsidRPr="002B02E4">
        <w:rPr>
          <w:rFonts w:cs="Arial"/>
          <w:iCs/>
          <w:sz w:val="26"/>
          <w:szCs w:val="26"/>
        </w:rPr>
        <w:t xml:space="preserve"> </w:t>
      </w:r>
      <w:proofErr w:type="spellStart"/>
      <w:r w:rsidR="00C81FD7" w:rsidRPr="002B02E4">
        <w:rPr>
          <w:rFonts w:cs="Arial"/>
          <w:iCs/>
          <w:sz w:val="26"/>
          <w:szCs w:val="26"/>
        </w:rPr>
        <w:t>Cymru</w:t>
      </w:r>
      <w:proofErr w:type="spellEnd"/>
      <w:r w:rsidRPr="002B02E4">
        <w:rPr>
          <w:rFonts w:cs="Arial"/>
          <w:iCs/>
          <w:sz w:val="26"/>
          <w:szCs w:val="26"/>
        </w:rPr>
        <w:t>’</w:t>
      </w:r>
      <w:r w:rsidR="00C81FD7" w:rsidRPr="002B02E4">
        <w:rPr>
          <w:rFonts w:cs="Arial"/>
          <w:iCs/>
          <w:sz w:val="26"/>
          <w:szCs w:val="26"/>
        </w:rPr>
        <w:t xml:space="preserve"> [The History of the Independent Churches of Wales] by Thomas Rees &amp; John Thomas, 1871</w:t>
      </w:r>
    </w:p>
    <w:p w:rsidR="006F0AD4" w:rsidRPr="002B02E4" w:rsidRDefault="006F0AD4" w:rsidP="006F0AD4">
      <w:pPr>
        <w:jc w:val="both"/>
        <w:rPr>
          <w:rFonts w:cs="Arial"/>
          <w:iCs/>
          <w:sz w:val="26"/>
          <w:szCs w:val="26"/>
        </w:rPr>
      </w:pPr>
      <w:r w:rsidRPr="002B02E4">
        <w:rPr>
          <w:rFonts w:cs="Arial"/>
          <w:iCs/>
          <w:sz w:val="26"/>
          <w:szCs w:val="26"/>
        </w:rPr>
        <w:t>‘Hanes Trefriw’ [The History of Trefriw] by Morris Jones, 1879</w:t>
      </w:r>
    </w:p>
    <w:p w:rsidR="00C81FD7" w:rsidRPr="00450165" w:rsidRDefault="00751356" w:rsidP="00450165">
      <w:pPr>
        <w:jc w:val="both"/>
        <w:rPr>
          <w:rFonts w:cs="Arial"/>
          <w:iCs/>
          <w:sz w:val="26"/>
          <w:szCs w:val="26"/>
        </w:rPr>
      </w:pPr>
      <w:r w:rsidRPr="002B02E4">
        <w:rPr>
          <w:rFonts w:cs="Arial"/>
          <w:iCs/>
          <w:sz w:val="26"/>
          <w:szCs w:val="26"/>
        </w:rPr>
        <w:t>‘</w:t>
      </w:r>
      <w:r w:rsidR="00C81FD7" w:rsidRPr="002B02E4">
        <w:rPr>
          <w:rFonts w:cs="Arial"/>
          <w:iCs/>
          <w:sz w:val="26"/>
          <w:szCs w:val="26"/>
        </w:rPr>
        <w:t xml:space="preserve">Ebenezer Trefriw, Hanes </w:t>
      </w:r>
      <w:proofErr w:type="spellStart"/>
      <w:r w:rsidR="00C81FD7" w:rsidRPr="002B02E4">
        <w:rPr>
          <w:rFonts w:cs="Arial"/>
          <w:iCs/>
          <w:sz w:val="26"/>
          <w:szCs w:val="26"/>
        </w:rPr>
        <w:t>yr</w:t>
      </w:r>
      <w:proofErr w:type="spellEnd"/>
      <w:r w:rsidR="00C81FD7" w:rsidRPr="002B02E4">
        <w:rPr>
          <w:rFonts w:cs="Arial"/>
          <w:iCs/>
          <w:sz w:val="26"/>
          <w:szCs w:val="26"/>
        </w:rPr>
        <w:t xml:space="preserve"> </w:t>
      </w:r>
      <w:proofErr w:type="spellStart"/>
      <w:r w:rsidR="00C81FD7" w:rsidRPr="002B02E4">
        <w:rPr>
          <w:rFonts w:cs="Arial"/>
          <w:iCs/>
          <w:sz w:val="26"/>
          <w:szCs w:val="26"/>
        </w:rPr>
        <w:t>Achos</w:t>
      </w:r>
      <w:proofErr w:type="spellEnd"/>
      <w:r w:rsidR="00C81FD7" w:rsidRPr="002B02E4">
        <w:rPr>
          <w:rFonts w:cs="Arial"/>
          <w:iCs/>
          <w:sz w:val="26"/>
          <w:szCs w:val="26"/>
        </w:rPr>
        <w:t xml:space="preserve"> </w:t>
      </w:r>
      <w:proofErr w:type="spellStart"/>
      <w:r w:rsidR="00C81FD7" w:rsidRPr="002B02E4">
        <w:rPr>
          <w:rFonts w:cs="Arial"/>
          <w:iCs/>
          <w:sz w:val="26"/>
          <w:szCs w:val="26"/>
        </w:rPr>
        <w:t>Annibynnol</w:t>
      </w:r>
      <w:proofErr w:type="spellEnd"/>
      <w:r w:rsidR="00C81FD7" w:rsidRPr="002B02E4">
        <w:rPr>
          <w:rFonts w:cs="Arial"/>
          <w:iCs/>
          <w:sz w:val="26"/>
          <w:szCs w:val="26"/>
        </w:rPr>
        <w:t xml:space="preserve"> </w:t>
      </w:r>
      <w:proofErr w:type="spellStart"/>
      <w:r w:rsidR="00C81FD7" w:rsidRPr="002B02E4">
        <w:rPr>
          <w:rFonts w:cs="Arial"/>
          <w:iCs/>
          <w:sz w:val="26"/>
          <w:szCs w:val="26"/>
        </w:rPr>
        <w:t>yn</w:t>
      </w:r>
      <w:proofErr w:type="spellEnd"/>
      <w:r w:rsidR="00C81FD7" w:rsidRPr="002B02E4">
        <w:rPr>
          <w:rFonts w:cs="Arial"/>
          <w:iCs/>
          <w:sz w:val="26"/>
          <w:szCs w:val="26"/>
        </w:rPr>
        <w:t xml:space="preserve"> </w:t>
      </w:r>
      <w:proofErr w:type="spellStart"/>
      <w:r w:rsidR="00C81FD7" w:rsidRPr="002B02E4">
        <w:rPr>
          <w:rFonts w:cs="Arial"/>
          <w:iCs/>
          <w:sz w:val="26"/>
          <w:szCs w:val="26"/>
        </w:rPr>
        <w:t>Nhefriw</w:t>
      </w:r>
      <w:proofErr w:type="spellEnd"/>
      <w:r w:rsidRPr="002B02E4">
        <w:rPr>
          <w:rFonts w:cs="Arial"/>
          <w:iCs/>
          <w:sz w:val="26"/>
          <w:szCs w:val="26"/>
        </w:rPr>
        <w:t>’</w:t>
      </w:r>
      <w:r w:rsidR="00C81FD7" w:rsidRPr="002B02E4">
        <w:rPr>
          <w:rFonts w:cs="Arial"/>
          <w:iCs/>
          <w:sz w:val="26"/>
          <w:szCs w:val="26"/>
        </w:rPr>
        <w:t xml:space="preserve"> [The History of the Independent Cause in Trefriw] by W.G. Roberts, 1939</w:t>
      </w:r>
    </w:p>
    <w:sectPr w:rsidR="00C81FD7" w:rsidRPr="00450165" w:rsidSect="001D5235">
      <w:pgSz w:w="11906" w:h="16838"/>
      <w:pgMar w:top="1247" w:right="851" w:bottom="1247"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1778"/>
    <w:rsid w:val="00013094"/>
    <w:rsid w:val="00013B50"/>
    <w:rsid w:val="00014762"/>
    <w:rsid w:val="00023355"/>
    <w:rsid w:val="000368D4"/>
    <w:rsid w:val="00046EAF"/>
    <w:rsid w:val="0005042D"/>
    <w:rsid w:val="000507B8"/>
    <w:rsid w:val="000525C0"/>
    <w:rsid w:val="00053A44"/>
    <w:rsid w:val="000558BA"/>
    <w:rsid w:val="00064E77"/>
    <w:rsid w:val="0008073B"/>
    <w:rsid w:val="00080F2E"/>
    <w:rsid w:val="00081756"/>
    <w:rsid w:val="0008601B"/>
    <w:rsid w:val="000A0161"/>
    <w:rsid w:val="000A063C"/>
    <w:rsid w:val="000A3A3B"/>
    <w:rsid w:val="000B1E4C"/>
    <w:rsid w:val="000B40CC"/>
    <w:rsid w:val="000C5E67"/>
    <w:rsid w:val="000D1FAD"/>
    <w:rsid w:val="000D22AF"/>
    <w:rsid w:val="000E2DCD"/>
    <w:rsid w:val="000E3124"/>
    <w:rsid w:val="00120FFF"/>
    <w:rsid w:val="001377E6"/>
    <w:rsid w:val="00161E6C"/>
    <w:rsid w:val="001714D7"/>
    <w:rsid w:val="00183D32"/>
    <w:rsid w:val="00183FAD"/>
    <w:rsid w:val="00190730"/>
    <w:rsid w:val="00195306"/>
    <w:rsid w:val="001960AA"/>
    <w:rsid w:val="001A448F"/>
    <w:rsid w:val="001B5AA0"/>
    <w:rsid w:val="001B6219"/>
    <w:rsid w:val="001D3DF3"/>
    <w:rsid w:val="001D5235"/>
    <w:rsid w:val="001D5391"/>
    <w:rsid w:val="001E0377"/>
    <w:rsid w:val="001E3A2B"/>
    <w:rsid w:val="001E5A8E"/>
    <w:rsid w:val="001F2108"/>
    <w:rsid w:val="00206AFC"/>
    <w:rsid w:val="00212F28"/>
    <w:rsid w:val="002142F5"/>
    <w:rsid w:val="00214800"/>
    <w:rsid w:val="00217677"/>
    <w:rsid w:val="00224BF6"/>
    <w:rsid w:val="0024515B"/>
    <w:rsid w:val="00247028"/>
    <w:rsid w:val="002879CF"/>
    <w:rsid w:val="00297129"/>
    <w:rsid w:val="002A48E5"/>
    <w:rsid w:val="002B02E4"/>
    <w:rsid w:val="002B66C6"/>
    <w:rsid w:val="002B7C11"/>
    <w:rsid w:val="002C318C"/>
    <w:rsid w:val="002C5F3F"/>
    <w:rsid w:val="002F4896"/>
    <w:rsid w:val="002F50A8"/>
    <w:rsid w:val="00301DE6"/>
    <w:rsid w:val="0032759A"/>
    <w:rsid w:val="00330907"/>
    <w:rsid w:val="00330DE6"/>
    <w:rsid w:val="00332B79"/>
    <w:rsid w:val="00334341"/>
    <w:rsid w:val="00346043"/>
    <w:rsid w:val="00350422"/>
    <w:rsid w:val="003508F3"/>
    <w:rsid w:val="003520E5"/>
    <w:rsid w:val="00356966"/>
    <w:rsid w:val="00363568"/>
    <w:rsid w:val="00366FF7"/>
    <w:rsid w:val="003707F0"/>
    <w:rsid w:val="00372AF7"/>
    <w:rsid w:val="00384687"/>
    <w:rsid w:val="00392F25"/>
    <w:rsid w:val="003A2B5D"/>
    <w:rsid w:val="003C3486"/>
    <w:rsid w:val="003C5093"/>
    <w:rsid w:val="003E2C05"/>
    <w:rsid w:val="003F007F"/>
    <w:rsid w:val="003F46AE"/>
    <w:rsid w:val="00413CC5"/>
    <w:rsid w:val="00414B3D"/>
    <w:rsid w:val="004259C8"/>
    <w:rsid w:val="00427287"/>
    <w:rsid w:val="00427E46"/>
    <w:rsid w:val="00441D6A"/>
    <w:rsid w:val="004464FC"/>
    <w:rsid w:val="00450165"/>
    <w:rsid w:val="0045037F"/>
    <w:rsid w:val="00454DD0"/>
    <w:rsid w:val="00465A92"/>
    <w:rsid w:val="00474407"/>
    <w:rsid w:val="00476636"/>
    <w:rsid w:val="0048028B"/>
    <w:rsid w:val="00485198"/>
    <w:rsid w:val="00491856"/>
    <w:rsid w:val="00496CC5"/>
    <w:rsid w:val="004B169E"/>
    <w:rsid w:val="004C7D94"/>
    <w:rsid w:val="004D1275"/>
    <w:rsid w:val="004E1E03"/>
    <w:rsid w:val="004F69DC"/>
    <w:rsid w:val="00501C51"/>
    <w:rsid w:val="00503C2E"/>
    <w:rsid w:val="00522F89"/>
    <w:rsid w:val="0053051E"/>
    <w:rsid w:val="00543904"/>
    <w:rsid w:val="005469AB"/>
    <w:rsid w:val="00552110"/>
    <w:rsid w:val="00555F79"/>
    <w:rsid w:val="0056082F"/>
    <w:rsid w:val="005677EB"/>
    <w:rsid w:val="00582735"/>
    <w:rsid w:val="00585A7F"/>
    <w:rsid w:val="005976EC"/>
    <w:rsid w:val="005A31B3"/>
    <w:rsid w:val="005B08E6"/>
    <w:rsid w:val="005B1B63"/>
    <w:rsid w:val="005B71F5"/>
    <w:rsid w:val="005C2D12"/>
    <w:rsid w:val="005D1FE7"/>
    <w:rsid w:val="005D28DA"/>
    <w:rsid w:val="005D6044"/>
    <w:rsid w:val="005D641B"/>
    <w:rsid w:val="005E0A76"/>
    <w:rsid w:val="005E2BA9"/>
    <w:rsid w:val="005E48DE"/>
    <w:rsid w:val="005E7DF4"/>
    <w:rsid w:val="005F2444"/>
    <w:rsid w:val="005F55A4"/>
    <w:rsid w:val="00605552"/>
    <w:rsid w:val="00606354"/>
    <w:rsid w:val="00616C4F"/>
    <w:rsid w:val="0062184F"/>
    <w:rsid w:val="006256D5"/>
    <w:rsid w:val="0063252B"/>
    <w:rsid w:val="00637E66"/>
    <w:rsid w:val="0064467D"/>
    <w:rsid w:val="0066000F"/>
    <w:rsid w:val="00660700"/>
    <w:rsid w:val="00662980"/>
    <w:rsid w:val="006722C1"/>
    <w:rsid w:val="00674FAF"/>
    <w:rsid w:val="00680FFC"/>
    <w:rsid w:val="00686429"/>
    <w:rsid w:val="006908EA"/>
    <w:rsid w:val="006910BE"/>
    <w:rsid w:val="006B0CDE"/>
    <w:rsid w:val="006C1C5A"/>
    <w:rsid w:val="006C32C5"/>
    <w:rsid w:val="006E17C9"/>
    <w:rsid w:val="006E2D4C"/>
    <w:rsid w:val="006E772A"/>
    <w:rsid w:val="006F0AD4"/>
    <w:rsid w:val="0071322F"/>
    <w:rsid w:val="0072420A"/>
    <w:rsid w:val="0073249D"/>
    <w:rsid w:val="00742042"/>
    <w:rsid w:val="00743595"/>
    <w:rsid w:val="00751356"/>
    <w:rsid w:val="00753930"/>
    <w:rsid w:val="00754F9F"/>
    <w:rsid w:val="007738F6"/>
    <w:rsid w:val="00776879"/>
    <w:rsid w:val="00777CC2"/>
    <w:rsid w:val="00777F6D"/>
    <w:rsid w:val="00796017"/>
    <w:rsid w:val="0079631F"/>
    <w:rsid w:val="007A0B72"/>
    <w:rsid w:val="007A410F"/>
    <w:rsid w:val="007B047F"/>
    <w:rsid w:val="007B132B"/>
    <w:rsid w:val="007B1996"/>
    <w:rsid w:val="007C4AAA"/>
    <w:rsid w:val="007E2CCE"/>
    <w:rsid w:val="007E5DDA"/>
    <w:rsid w:val="007E7629"/>
    <w:rsid w:val="007F1277"/>
    <w:rsid w:val="007F7CEB"/>
    <w:rsid w:val="00803D11"/>
    <w:rsid w:val="00813B39"/>
    <w:rsid w:val="008165F8"/>
    <w:rsid w:val="00817B95"/>
    <w:rsid w:val="008236E2"/>
    <w:rsid w:val="0083752F"/>
    <w:rsid w:val="008531A7"/>
    <w:rsid w:val="00861006"/>
    <w:rsid w:val="00861605"/>
    <w:rsid w:val="00867D05"/>
    <w:rsid w:val="00881ACB"/>
    <w:rsid w:val="00884AD7"/>
    <w:rsid w:val="008B03A5"/>
    <w:rsid w:val="008B5D17"/>
    <w:rsid w:val="008B7D74"/>
    <w:rsid w:val="008C4E5D"/>
    <w:rsid w:val="008D3A8B"/>
    <w:rsid w:val="008E1042"/>
    <w:rsid w:val="008E6BBB"/>
    <w:rsid w:val="008E7163"/>
    <w:rsid w:val="008F11B4"/>
    <w:rsid w:val="008F24B1"/>
    <w:rsid w:val="0092298E"/>
    <w:rsid w:val="00927524"/>
    <w:rsid w:val="009462F4"/>
    <w:rsid w:val="00952B11"/>
    <w:rsid w:val="00960464"/>
    <w:rsid w:val="0097613C"/>
    <w:rsid w:val="00986742"/>
    <w:rsid w:val="009918CA"/>
    <w:rsid w:val="009A2A96"/>
    <w:rsid w:val="009A708B"/>
    <w:rsid w:val="009B0133"/>
    <w:rsid w:val="009B3075"/>
    <w:rsid w:val="009D56F1"/>
    <w:rsid w:val="009D797A"/>
    <w:rsid w:val="009F39CE"/>
    <w:rsid w:val="00A00972"/>
    <w:rsid w:val="00A00CBB"/>
    <w:rsid w:val="00A14484"/>
    <w:rsid w:val="00A1583D"/>
    <w:rsid w:val="00A2152E"/>
    <w:rsid w:val="00A21778"/>
    <w:rsid w:val="00A27601"/>
    <w:rsid w:val="00A310B6"/>
    <w:rsid w:val="00A3737E"/>
    <w:rsid w:val="00A52CA1"/>
    <w:rsid w:val="00A707BA"/>
    <w:rsid w:val="00A712B7"/>
    <w:rsid w:val="00A72A46"/>
    <w:rsid w:val="00A9324A"/>
    <w:rsid w:val="00A94626"/>
    <w:rsid w:val="00AA123E"/>
    <w:rsid w:val="00AC0469"/>
    <w:rsid w:val="00AD1CD2"/>
    <w:rsid w:val="00AD349A"/>
    <w:rsid w:val="00AD7085"/>
    <w:rsid w:val="00AE0541"/>
    <w:rsid w:val="00AE26C5"/>
    <w:rsid w:val="00AF7542"/>
    <w:rsid w:val="00B23A08"/>
    <w:rsid w:val="00B4016F"/>
    <w:rsid w:val="00B44D25"/>
    <w:rsid w:val="00B533DA"/>
    <w:rsid w:val="00B53B91"/>
    <w:rsid w:val="00B5413E"/>
    <w:rsid w:val="00B66129"/>
    <w:rsid w:val="00B9248E"/>
    <w:rsid w:val="00B97F6D"/>
    <w:rsid w:val="00BA1D17"/>
    <w:rsid w:val="00BB2362"/>
    <w:rsid w:val="00BB5F3B"/>
    <w:rsid w:val="00BC2635"/>
    <w:rsid w:val="00BC63DA"/>
    <w:rsid w:val="00BD20E1"/>
    <w:rsid w:val="00BE0C0B"/>
    <w:rsid w:val="00BE5717"/>
    <w:rsid w:val="00C02576"/>
    <w:rsid w:val="00C05314"/>
    <w:rsid w:val="00C37A46"/>
    <w:rsid w:val="00C46C67"/>
    <w:rsid w:val="00C4786B"/>
    <w:rsid w:val="00C54F82"/>
    <w:rsid w:val="00C62E48"/>
    <w:rsid w:val="00C81FD7"/>
    <w:rsid w:val="00C903A5"/>
    <w:rsid w:val="00C90DE7"/>
    <w:rsid w:val="00CB2D19"/>
    <w:rsid w:val="00CC7B01"/>
    <w:rsid w:val="00CD7C88"/>
    <w:rsid w:val="00CD7F07"/>
    <w:rsid w:val="00CE1614"/>
    <w:rsid w:val="00CE19F2"/>
    <w:rsid w:val="00CE733E"/>
    <w:rsid w:val="00CF7265"/>
    <w:rsid w:val="00D13008"/>
    <w:rsid w:val="00D161D5"/>
    <w:rsid w:val="00D20B19"/>
    <w:rsid w:val="00D3561D"/>
    <w:rsid w:val="00D47749"/>
    <w:rsid w:val="00D50D84"/>
    <w:rsid w:val="00D67267"/>
    <w:rsid w:val="00D73981"/>
    <w:rsid w:val="00D818D5"/>
    <w:rsid w:val="00D92C3A"/>
    <w:rsid w:val="00DA4C26"/>
    <w:rsid w:val="00DB16F0"/>
    <w:rsid w:val="00DC222E"/>
    <w:rsid w:val="00DD2E36"/>
    <w:rsid w:val="00DD4E71"/>
    <w:rsid w:val="00DD4F7A"/>
    <w:rsid w:val="00DE0FAF"/>
    <w:rsid w:val="00DE1A63"/>
    <w:rsid w:val="00DE6211"/>
    <w:rsid w:val="00DF28B8"/>
    <w:rsid w:val="00E0069B"/>
    <w:rsid w:val="00E0298B"/>
    <w:rsid w:val="00E25836"/>
    <w:rsid w:val="00E3724A"/>
    <w:rsid w:val="00E40382"/>
    <w:rsid w:val="00E47E98"/>
    <w:rsid w:val="00E538EC"/>
    <w:rsid w:val="00E56DFB"/>
    <w:rsid w:val="00E62B33"/>
    <w:rsid w:val="00E810B4"/>
    <w:rsid w:val="00E844F1"/>
    <w:rsid w:val="00EA1B91"/>
    <w:rsid w:val="00EA67D4"/>
    <w:rsid w:val="00EC5802"/>
    <w:rsid w:val="00ED662A"/>
    <w:rsid w:val="00EF789D"/>
    <w:rsid w:val="00F03E37"/>
    <w:rsid w:val="00F0490F"/>
    <w:rsid w:val="00F126FC"/>
    <w:rsid w:val="00F1745C"/>
    <w:rsid w:val="00F512DD"/>
    <w:rsid w:val="00F6193D"/>
    <w:rsid w:val="00F728F5"/>
    <w:rsid w:val="00F7379E"/>
    <w:rsid w:val="00F74F73"/>
    <w:rsid w:val="00F76DF6"/>
    <w:rsid w:val="00F77B42"/>
    <w:rsid w:val="00F85067"/>
    <w:rsid w:val="00F8794E"/>
    <w:rsid w:val="00F916C5"/>
    <w:rsid w:val="00F9749F"/>
    <w:rsid w:val="00FA014A"/>
    <w:rsid w:val="00FB05ED"/>
    <w:rsid w:val="00FB15DA"/>
    <w:rsid w:val="00FC1F45"/>
    <w:rsid w:val="00FC3DD8"/>
    <w:rsid w:val="00FE15EF"/>
    <w:rsid w:val="00FE29F5"/>
    <w:rsid w:val="00FE2ACA"/>
    <w:rsid w:val="00FE4532"/>
    <w:rsid w:val="00FE7EA0"/>
    <w:rsid w:val="00FF2CE3"/>
    <w:rsid w:val="00FF4A1B"/>
    <w:rsid w:val="00FF71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45909CFE-E339-487F-9AE4-CAC4E0BEE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rsid w:val="00EC5802"/>
    <w:pPr>
      <w:spacing w:after="0" w:line="240" w:lineRule="auto"/>
      <w:ind w:left="720" w:firstLine="432"/>
      <w:jc w:val="both"/>
    </w:pPr>
    <w:rPr>
      <w:rFonts w:ascii="Times New Roman" w:eastAsia="Times New Roman" w:hAnsi="Times New Roman" w:cs="Times New Roman"/>
      <w:sz w:val="24"/>
      <w:lang w:val="en-US"/>
    </w:rPr>
  </w:style>
  <w:style w:type="paragraph" w:customStyle="1" w:styleId="NormalBlock">
    <w:name w:val="Normal Block"/>
    <w:basedOn w:val="Normal"/>
    <w:qFormat/>
    <w:rsid w:val="00183D32"/>
    <w:pPr>
      <w:spacing w:after="240" w:line="240" w:lineRule="auto"/>
      <w:jc w:val="both"/>
    </w:pPr>
    <w:rPr>
      <w:rFonts w:ascii="Times New Roman" w:eastAsia="Times New Roman" w:hAnsi="Times New Roman" w:cs="Times New Roman"/>
      <w:sz w:val="24"/>
      <w:lang w:val="en-US"/>
    </w:rPr>
  </w:style>
  <w:style w:type="paragraph" w:styleId="BalloonText">
    <w:name w:val="Balloon Text"/>
    <w:basedOn w:val="Normal"/>
    <w:link w:val="BalloonTextChar"/>
    <w:uiPriority w:val="99"/>
    <w:semiHidden/>
    <w:unhideWhenUsed/>
    <w:rsid w:val="00D130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300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3603</Words>
  <Characters>20541</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E</dc:creator>
  <cp:lastModifiedBy>Cate Bolsover</cp:lastModifiedBy>
  <cp:revision>2</cp:revision>
  <dcterms:created xsi:type="dcterms:W3CDTF">2015-10-06T10:42:00Z</dcterms:created>
  <dcterms:modified xsi:type="dcterms:W3CDTF">2015-10-06T10:42:00Z</dcterms:modified>
</cp:coreProperties>
</file>